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217" w:rsidRPr="00793217" w:rsidRDefault="00793217" w:rsidP="00793217">
      <w:pPr>
        <w:ind w:left="720"/>
        <w:contextualSpacing/>
        <w:jc w:val="center"/>
        <w:rPr>
          <w:rFonts w:ascii="Times New Roman" w:eastAsia="Calibri" w:hAnsi="Times New Roman" w:cs="Times New Roman"/>
          <w:b/>
          <w:color w:val="000000"/>
          <w:sz w:val="32"/>
          <w:szCs w:val="32"/>
          <w:lang w:eastAsia="en-US"/>
        </w:rPr>
      </w:pPr>
      <w:r w:rsidRPr="00793217">
        <w:rPr>
          <w:rFonts w:ascii="Times New Roman" w:eastAsia="Calibri" w:hAnsi="Times New Roman" w:cs="Times New Roman"/>
          <w:b/>
          <w:color w:val="000000"/>
          <w:sz w:val="32"/>
          <w:szCs w:val="32"/>
          <w:lang w:eastAsia="en-US"/>
        </w:rPr>
        <w:t xml:space="preserve">РЕКОМЕНДУЕМАЯ ЛИТЕРАТУРА ПО ИЗУЧАЕМЫМ ДИСЦИПЛИНАМ ДЛЯ НАПРАВЛЕНИЯ </w:t>
      </w:r>
    </w:p>
    <w:p w:rsidR="00793217" w:rsidRPr="00793217" w:rsidRDefault="00793217" w:rsidP="00076EE8">
      <w:pPr>
        <w:spacing w:after="0"/>
        <w:ind w:left="720"/>
        <w:contextualSpacing/>
        <w:jc w:val="center"/>
        <w:rPr>
          <w:rFonts w:ascii="Times New Roman" w:eastAsia="Calibri" w:hAnsi="Times New Roman" w:cs="Times New Roman"/>
          <w:b/>
          <w:color w:val="000000"/>
          <w:sz w:val="32"/>
          <w:szCs w:val="32"/>
          <w:lang w:eastAsia="en-US"/>
        </w:rPr>
      </w:pPr>
      <w:r w:rsidRPr="00793217">
        <w:rPr>
          <w:rFonts w:ascii="Times New Roman" w:eastAsia="Calibri" w:hAnsi="Times New Roman" w:cs="Times New Roman"/>
          <w:b/>
          <w:color w:val="000000"/>
          <w:sz w:val="32"/>
          <w:szCs w:val="32"/>
          <w:lang w:eastAsia="en-US"/>
        </w:rPr>
        <w:t xml:space="preserve"> «ДЕКОРАТИВНО-ПРИКЛАДНОЕ ИСКУССТВО И НАРОДНЫЕ ПРОМЫСЛЫ» (54.03.02)</w:t>
      </w:r>
    </w:p>
    <w:p w:rsidR="00B278D6" w:rsidRPr="00FC3447" w:rsidRDefault="00B278D6" w:rsidP="00076EE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278D6" w:rsidRPr="00FC3447" w:rsidRDefault="00B278D6" w:rsidP="00076EE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278D6" w:rsidRPr="00FC3447" w:rsidRDefault="00ED3F0E" w:rsidP="00076EE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3447">
        <w:rPr>
          <w:rFonts w:ascii="Times New Roman" w:hAnsi="Times New Roman" w:cs="Times New Roman"/>
          <w:b/>
          <w:sz w:val="32"/>
          <w:szCs w:val="32"/>
        </w:rPr>
        <w:t>ПРАВОВ</w:t>
      </w:r>
      <w:r w:rsidR="00F2472D" w:rsidRPr="00FC3447">
        <w:rPr>
          <w:rFonts w:ascii="Times New Roman" w:hAnsi="Times New Roman" w:cs="Times New Roman"/>
          <w:b/>
          <w:sz w:val="32"/>
          <w:szCs w:val="32"/>
        </w:rPr>
        <w:t>Е</w:t>
      </w:r>
      <w:r w:rsidRPr="00FC3447">
        <w:rPr>
          <w:rFonts w:ascii="Times New Roman" w:hAnsi="Times New Roman" w:cs="Times New Roman"/>
          <w:b/>
          <w:sz w:val="32"/>
          <w:szCs w:val="32"/>
        </w:rPr>
        <w:t xml:space="preserve">ДЕНИЕ </w:t>
      </w:r>
    </w:p>
    <w:p w:rsidR="00B278D6" w:rsidRPr="00FC3447" w:rsidRDefault="00B278D6" w:rsidP="00076EE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D3F0E" w:rsidRPr="00FC3447" w:rsidRDefault="00ED3F0E" w:rsidP="00076EE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3447">
        <w:rPr>
          <w:rFonts w:ascii="Times New Roman" w:eastAsia="Times New Roman" w:hAnsi="Times New Roman" w:cs="Times New Roman"/>
          <w:sz w:val="28"/>
          <w:szCs w:val="28"/>
        </w:rPr>
        <w:t>Зайцева</w:t>
      </w:r>
      <w:r w:rsidRPr="00FC3447">
        <w:rPr>
          <w:rFonts w:ascii="Times New Roman" w:eastAsia="Times New Roman" w:hAnsi="Times New Roman" w:cs="Times New Roman"/>
          <w:bCs/>
          <w:sz w:val="28"/>
          <w:szCs w:val="28"/>
        </w:rPr>
        <w:t>, Т. А.</w:t>
      </w:r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C3447">
        <w:rPr>
          <w:rFonts w:ascii="Times New Roman" w:eastAsia="Times New Roman" w:hAnsi="Times New Roman" w:cs="Times New Roman"/>
          <w:bCs/>
          <w:sz w:val="28"/>
          <w:szCs w:val="28"/>
        </w:rPr>
        <w:t>Правоведение</w:t>
      </w:r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учебное пособие для студентов всех направлений и специальностей / Т. А. </w:t>
      </w:r>
      <w:r w:rsidRPr="00FC3447">
        <w:rPr>
          <w:rFonts w:ascii="Times New Roman" w:eastAsia="Times New Roman" w:hAnsi="Times New Roman" w:cs="Times New Roman"/>
          <w:bCs/>
          <w:sz w:val="28"/>
          <w:szCs w:val="28"/>
        </w:rPr>
        <w:t>Зайцева</w:t>
      </w:r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, Е. А. Власова. - </w:t>
      </w:r>
      <w:proofErr w:type="gramStart"/>
      <w:r w:rsidRPr="00FC3447">
        <w:rPr>
          <w:rFonts w:ascii="Times New Roman" w:eastAsia="Times New Roman" w:hAnsi="Times New Roman" w:cs="Times New Roman"/>
          <w:sz w:val="28"/>
          <w:szCs w:val="28"/>
        </w:rPr>
        <w:t>Белгород :</w:t>
      </w:r>
      <w:proofErr w:type="gram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Издательство БГТУ им. В. Г. Шухова, 2017. - 116 с. : граф., табл., рис.</w:t>
      </w:r>
      <w:r w:rsidRPr="00FC3447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FC3447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https://elib.bstu.ru/Reader/Book/2017100711223624500000653166</w:t>
        </w:r>
      </w:hyperlink>
    </w:p>
    <w:p w:rsidR="00ED3F0E" w:rsidRPr="00FC3447" w:rsidRDefault="00ED3F0E" w:rsidP="0079321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ED3F0E" w:rsidRPr="00FC3447" w:rsidRDefault="00B278D6" w:rsidP="00793217">
      <w:pPr>
        <w:spacing w:after="0"/>
        <w:jc w:val="both"/>
        <w:rPr>
          <w:rStyle w:val="a3"/>
          <w:rFonts w:ascii="Times New Roman" w:eastAsia="Times New Roman" w:hAnsi="Times New Roman" w:cs="Times New Roman"/>
          <w:sz w:val="28"/>
          <w:szCs w:val="28"/>
        </w:rPr>
      </w:pPr>
      <w:r w:rsidRPr="00FC3447">
        <w:rPr>
          <w:rFonts w:ascii="Times New Roman" w:eastAsia="Times New Roman" w:hAnsi="Times New Roman" w:cs="Times New Roman"/>
          <w:sz w:val="28"/>
          <w:szCs w:val="28"/>
        </w:rPr>
        <w:t>Филиппова</w:t>
      </w:r>
      <w:r w:rsidRPr="00FC3447">
        <w:rPr>
          <w:rFonts w:ascii="Times New Roman" w:eastAsia="Times New Roman" w:hAnsi="Times New Roman" w:cs="Times New Roman"/>
          <w:bCs/>
          <w:sz w:val="28"/>
          <w:szCs w:val="28"/>
        </w:rPr>
        <w:t>, и. Г.</w:t>
      </w:r>
      <w:r w:rsidR="00BC4790" w:rsidRPr="00FC3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C3447">
        <w:rPr>
          <w:rFonts w:ascii="Times New Roman" w:eastAsia="Times New Roman" w:hAnsi="Times New Roman" w:cs="Times New Roman"/>
          <w:bCs/>
          <w:sz w:val="28"/>
          <w:szCs w:val="28"/>
        </w:rPr>
        <w:t>Правоведение</w:t>
      </w:r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учеб. Пособие для студентов всех специальностей и направлений / и. Г. </w:t>
      </w:r>
      <w:proofErr w:type="gramStart"/>
      <w:r w:rsidRPr="00FC3447">
        <w:rPr>
          <w:rFonts w:ascii="Times New Roman" w:eastAsia="Times New Roman" w:hAnsi="Times New Roman" w:cs="Times New Roman"/>
          <w:bCs/>
          <w:sz w:val="28"/>
          <w:szCs w:val="28"/>
        </w:rPr>
        <w:t>Филиппова</w:t>
      </w:r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;</w:t>
      </w:r>
      <w:proofErr w:type="gram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3447">
        <w:rPr>
          <w:rFonts w:ascii="Times New Roman" w:eastAsia="Times New Roman" w:hAnsi="Times New Roman" w:cs="Times New Roman"/>
          <w:sz w:val="28"/>
          <w:szCs w:val="28"/>
        </w:rPr>
        <w:t>бгту</w:t>
      </w:r>
      <w:proofErr w:type="spell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им. В. Г. Шухова. - </w:t>
      </w:r>
      <w:proofErr w:type="spellStart"/>
      <w:r w:rsidRPr="00FC3447">
        <w:rPr>
          <w:rFonts w:ascii="Times New Roman" w:eastAsia="Times New Roman" w:hAnsi="Times New Roman" w:cs="Times New Roman"/>
          <w:sz w:val="28"/>
          <w:szCs w:val="28"/>
        </w:rPr>
        <w:t>белгород</w:t>
      </w:r>
      <w:proofErr w:type="spell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: изд-во </w:t>
      </w:r>
      <w:proofErr w:type="spellStart"/>
      <w:r w:rsidRPr="00FC3447">
        <w:rPr>
          <w:rFonts w:ascii="Times New Roman" w:eastAsia="Times New Roman" w:hAnsi="Times New Roman" w:cs="Times New Roman"/>
          <w:sz w:val="28"/>
          <w:szCs w:val="28"/>
        </w:rPr>
        <w:t>бгту</w:t>
      </w:r>
      <w:proofErr w:type="spell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им. В. Г. Шухова, 2013. - 226 с. - копия на </w:t>
      </w:r>
      <w:proofErr w:type="spellStart"/>
      <w:r w:rsidRPr="00FC3447">
        <w:rPr>
          <w:rFonts w:ascii="Times New Roman" w:eastAsia="Times New Roman" w:hAnsi="Times New Roman" w:cs="Times New Roman"/>
          <w:sz w:val="28"/>
          <w:szCs w:val="28"/>
        </w:rPr>
        <w:t>cd</w:t>
      </w:r>
      <w:proofErr w:type="spell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spellStart"/>
      <w:r w:rsidRPr="00FC3447">
        <w:rPr>
          <w:rFonts w:ascii="Times New Roman" w:eastAsia="Times New Roman" w:hAnsi="Times New Roman" w:cs="Times New Roman"/>
          <w:sz w:val="28"/>
          <w:szCs w:val="28"/>
        </w:rPr>
        <w:t>э.р</w:t>
      </w:r>
      <w:proofErr w:type="spellEnd"/>
      <w:r w:rsidRPr="00FC3447">
        <w:rPr>
          <w:rFonts w:ascii="Times New Roman" w:eastAsia="Times New Roman" w:hAnsi="Times New Roman" w:cs="Times New Roman"/>
          <w:sz w:val="28"/>
          <w:szCs w:val="28"/>
        </w:rPr>
        <w:t>. n 2074</w:t>
      </w:r>
      <w:r w:rsidR="004A051D" w:rsidRPr="00FC34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5" w:history="1">
        <w:r w:rsidRPr="00FC3447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https://elib.bstu.ru/reader/book/2014040921114632766200003568</w:t>
        </w:r>
      </w:hyperlink>
    </w:p>
    <w:p w:rsidR="00BC4790" w:rsidRPr="00FC3447" w:rsidRDefault="00BC4790" w:rsidP="00BC4790">
      <w:pPr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b/>
          <w:sz w:val="28"/>
          <w:szCs w:val="28"/>
        </w:rPr>
      </w:pPr>
    </w:p>
    <w:p w:rsidR="00ED3F0E" w:rsidRPr="00FC3447" w:rsidRDefault="00ED3F0E" w:rsidP="00B278D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FC3447">
        <w:rPr>
          <w:rFonts w:ascii="Times New Roman" w:hAnsi="Times New Roman" w:cs="Times New Roman"/>
          <w:b/>
          <w:sz w:val="32"/>
          <w:szCs w:val="28"/>
        </w:rPr>
        <w:t>ПЕДАГОГИКА</w:t>
      </w:r>
    </w:p>
    <w:p w:rsidR="00B278D6" w:rsidRPr="00FC3447" w:rsidRDefault="00B278D6" w:rsidP="00B278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F0E" w:rsidRPr="00FC3447" w:rsidRDefault="00ED3F0E" w:rsidP="00076E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3447">
        <w:rPr>
          <w:rFonts w:ascii="Times New Roman" w:eastAsia="Times New Roman" w:hAnsi="Times New Roman" w:cs="Times New Roman"/>
          <w:bCs/>
          <w:sz w:val="28"/>
          <w:szCs w:val="28"/>
        </w:rPr>
        <w:t>Столяренко, А. М.</w:t>
      </w:r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Психология и </w:t>
      </w:r>
      <w:proofErr w:type="gramStart"/>
      <w:r w:rsidRPr="00FC3447">
        <w:rPr>
          <w:rFonts w:ascii="Times New Roman" w:eastAsia="Times New Roman" w:hAnsi="Times New Roman" w:cs="Times New Roman"/>
          <w:sz w:val="28"/>
          <w:szCs w:val="28"/>
        </w:rPr>
        <w:t>педагогика :</w:t>
      </w:r>
      <w:proofErr w:type="gram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учебное пособие / А. М. Столяренко. - 4-е изд., </w:t>
      </w:r>
      <w:proofErr w:type="spellStart"/>
      <w:r w:rsidRPr="00FC3447">
        <w:rPr>
          <w:rFonts w:ascii="Times New Roman" w:eastAsia="Times New Roman" w:hAnsi="Times New Roman" w:cs="Times New Roman"/>
          <w:sz w:val="28"/>
          <w:szCs w:val="28"/>
        </w:rPr>
        <w:t>перераб</w:t>
      </w:r>
      <w:proofErr w:type="spell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. и доп. - </w:t>
      </w:r>
      <w:proofErr w:type="gramStart"/>
      <w:r w:rsidRPr="00FC3447">
        <w:rPr>
          <w:rFonts w:ascii="Times New Roman" w:eastAsia="Times New Roman" w:hAnsi="Times New Roman" w:cs="Times New Roman"/>
          <w:sz w:val="28"/>
          <w:szCs w:val="28"/>
        </w:rPr>
        <w:t>Москва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3447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, 2011. - 135 с. - </w:t>
      </w:r>
      <w:r w:rsidRPr="00FC3447">
        <w:rPr>
          <w:rFonts w:ascii="Times New Roman" w:eastAsia="Times New Roman" w:hAnsi="Times New Roman" w:cs="Times New Roman"/>
          <w:bCs/>
          <w:sz w:val="28"/>
          <w:szCs w:val="28"/>
        </w:rPr>
        <w:t xml:space="preserve">ISBN </w:t>
      </w:r>
      <w:r w:rsidRPr="00FC3447">
        <w:rPr>
          <w:rFonts w:ascii="Times New Roman" w:hAnsi="Times New Roman" w:cs="Times New Roman"/>
          <w:sz w:val="28"/>
          <w:szCs w:val="28"/>
        </w:rPr>
        <w:t>978-5-9916-1247-0</w:t>
      </w:r>
      <w:r w:rsidR="00F17BA0" w:rsidRPr="00FC3447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FC3447">
          <w:rPr>
            <w:rStyle w:val="a3"/>
            <w:rFonts w:ascii="Times New Roman" w:hAnsi="Times New Roman" w:cs="Times New Roman"/>
            <w:sz w:val="28"/>
            <w:szCs w:val="28"/>
          </w:rPr>
          <w:t>https://elib.bstu.ru/Reader/Book/8349</w:t>
        </w:r>
      </w:hyperlink>
    </w:p>
    <w:p w:rsidR="00ED3F0E" w:rsidRPr="00FC3447" w:rsidRDefault="00ED3F0E" w:rsidP="00076EE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85A6A" w:rsidRPr="00FC3447" w:rsidRDefault="00CF2FE0" w:rsidP="00076E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3447">
        <w:rPr>
          <w:rFonts w:ascii="Times New Roman" w:hAnsi="Times New Roman" w:cs="Times New Roman"/>
          <w:b/>
          <w:sz w:val="32"/>
          <w:szCs w:val="28"/>
        </w:rPr>
        <w:t>ЛИНЕЙНЫЕ ТЕХНОЛОГИИ ОБРАБОТКИ МАТЕРИАЛОВ</w:t>
      </w:r>
    </w:p>
    <w:p w:rsidR="00B278D6" w:rsidRPr="00FC3447" w:rsidRDefault="00B278D6" w:rsidP="00076E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D83" w:rsidRPr="00FC3447" w:rsidRDefault="009E1D83" w:rsidP="00076EE8">
      <w:pPr>
        <w:spacing w:after="0"/>
        <w:jc w:val="both"/>
        <w:rPr>
          <w:rStyle w:val="biblio-record-text"/>
          <w:rFonts w:ascii="Times New Roman" w:hAnsi="Times New Roman" w:cs="Times New Roman"/>
          <w:sz w:val="28"/>
          <w:szCs w:val="28"/>
        </w:rPr>
      </w:pPr>
      <w:proofErr w:type="spellStart"/>
      <w:r w:rsidRPr="00FC3447">
        <w:rPr>
          <w:rStyle w:val="biblio-record-text"/>
          <w:rFonts w:ascii="Times New Roman" w:hAnsi="Times New Roman" w:cs="Times New Roman"/>
          <w:sz w:val="28"/>
          <w:szCs w:val="28"/>
        </w:rPr>
        <w:t>Каширцев</w:t>
      </w:r>
      <w:proofErr w:type="spellEnd"/>
      <w:r w:rsidRPr="00FC3447">
        <w:rPr>
          <w:rStyle w:val="biblio-record-text"/>
          <w:rFonts w:ascii="Times New Roman" w:hAnsi="Times New Roman" w:cs="Times New Roman"/>
          <w:sz w:val="28"/>
          <w:szCs w:val="28"/>
        </w:rPr>
        <w:t xml:space="preserve">, Л. П. Литейные машины. Литье в металлические </w:t>
      </w:r>
      <w:proofErr w:type="gramStart"/>
      <w:r w:rsidRPr="00FC3447">
        <w:rPr>
          <w:rStyle w:val="biblio-record-text"/>
          <w:rFonts w:ascii="Times New Roman" w:hAnsi="Times New Roman" w:cs="Times New Roman"/>
          <w:sz w:val="28"/>
          <w:szCs w:val="28"/>
        </w:rPr>
        <w:t>формы :</w:t>
      </w:r>
      <w:proofErr w:type="gramEnd"/>
      <w:r w:rsidRPr="00FC3447">
        <w:rPr>
          <w:rStyle w:val="biblio-record-text"/>
          <w:rFonts w:ascii="Times New Roman" w:hAnsi="Times New Roman" w:cs="Times New Roman"/>
          <w:sz w:val="28"/>
          <w:szCs w:val="28"/>
        </w:rPr>
        <w:t xml:space="preserve"> учебное пособие / Л. П. </w:t>
      </w:r>
      <w:proofErr w:type="spellStart"/>
      <w:r w:rsidRPr="00FC3447">
        <w:rPr>
          <w:rStyle w:val="biblio-record-text"/>
          <w:rFonts w:ascii="Times New Roman" w:hAnsi="Times New Roman" w:cs="Times New Roman"/>
          <w:sz w:val="28"/>
          <w:szCs w:val="28"/>
        </w:rPr>
        <w:t>Каширцев</w:t>
      </w:r>
      <w:proofErr w:type="spellEnd"/>
      <w:r w:rsidRPr="00FC3447">
        <w:rPr>
          <w:rStyle w:val="biblio-record-text"/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FC3447">
        <w:rPr>
          <w:rStyle w:val="biblio-record-text"/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FC3447">
        <w:rPr>
          <w:rStyle w:val="biblio-record-text"/>
          <w:rFonts w:ascii="Times New Roman" w:hAnsi="Times New Roman" w:cs="Times New Roman"/>
          <w:sz w:val="28"/>
          <w:szCs w:val="28"/>
        </w:rPr>
        <w:t xml:space="preserve"> Машиностроение, 2005. — 368 с. — ISBN 5-217-03275-8. — </w:t>
      </w:r>
      <w:proofErr w:type="gramStart"/>
      <w:r w:rsidRPr="00FC3447">
        <w:rPr>
          <w:rStyle w:val="biblio-record-text"/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FC3447">
        <w:rPr>
          <w:rStyle w:val="biblio-record-text"/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7" w:history="1">
        <w:r w:rsidRPr="00FC3447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https://e.lanbook.com/book/804</w:t>
        </w:r>
      </w:hyperlink>
    </w:p>
    <w:p w:rsidR="00793217" w:rsidRDefault="00793217" w:rsidP="00793217">
      <w:pPr>
        <w:jc w:val="both"/>
        <w:rPr>
          <w:rStyle w:val="biblio-record-text"/>
          <w:rFonts w:ascii="Times New Roman" w:hAnsi="Times New Roman" w:cs="Times New Roman"/>
          <w:sz w:val="28"/>
          <w:szCs w:val="28"/>
        </w:rPr>
      </w:pPr>
    </w:p>
    <w:p w:rsidR="00CF2FE0" w:rsidRPr="00FC3447" w:rsidRDefault="00704CEA" w:rsidP="00793217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FC3447">
        <w:rPr>
          <w:rStyle w:val="biblio-record-text"/>
          <w:rFonts w:ascii="Times New Roman" w:hAnsi="Times New Roman" w:cs="Times New Roman"/>
          <w:sz w:val="28"/>
          <w:szCs w:val="28"/>
        </w:rPr>
        <w:t xml:space="preserve">Луговой, В. П. Технология ювелирного </w:t>
      </w:r>
      <w:proofErr w:type="gramStart"/>
      <w:r w:rsidRPr="00FC3447">
        <w:rPr>
          <w:rStyle w:val="biblio-record-text"/>
          <w:rFonts w:ascii="Times New Roman" w:hAnsi="Times New Roman" w:cs="Times New Roman"/>
          <w:sz w:val="28"/>
          <w:szCs w:val="28"/>
        </w:rPr>
        <w:t>производства :</w:t>
      </w:r>
      <w:proofErr w:type="gramEnd"/>
      <w:r w:rsidRPr="00FC3447">
        <w:rPr>
          <w:rStyle w:val="biblio-record-text"/>
          <w:rFonts w:ascii="Times New Roman" w:hAnsi="Times New Roman" w:cs="Times New Roman"/>
          <w:sz w:val="28"/>
          <w:szCs w:val="28"/>
        </w:rPr>
        <w:t xml:space="preserve"> учебное пособие / В. П. Луговой. — </w:t>
      </w:r>
      <w:proofErr w:type="gramStart"/>
      <w:r w:rsidRPr="00FC3447">
        <w:rPr>
          <w:rStyle w:val="biblio-record-text"/>
          <w:rFonts w:ascii="Times New Roman" w:hAnsi="Times New Roman" w:cs="Times New Roman"/>
          <w:sz w:val="28"/>
          <w:szCs w:val="28"/>
        </w:rPr>
        <w:t>Минск :</w:t>
      </w:r>
      <w:proofErr w:type="gramEnd"/>
      <w:r w:rsidRPr="00FC3447">
        <w:rPr>
          <w:rStyle w:val="biblio-record-text"/>
          <w:rFonts w:ascii="Times New Roman" w:hAnsi="Times New Roman" w:cs="Times New Roman"/>
          <w:sz w:val="28"/>
          <w:szCs w:val="28"/>
        </w:rPr>
        <w:t xml:space="preserve"> Новое знание, 2012. — 526 с. — ISBN 978-985-475-489-5. — </w:t>
      </w:r>
      <w:proofErr w:type="gramStart"/>
      <w:r w:rsidRPr="00FC3447">
        <w:rPr>
          <w:rStyle w:val="biblio-record-text"/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FC3447">
        <w:rPr>
          <w:rStyle w:val="biblio-record-text"/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8" w:history="1">
        <w:r w:rsidRPr="00FC3447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https://e.lanbook.com/book/2936</w:t>
        </w:r>
      </w:hyperlink>
    </w:p>
    <w:p w:rsidR="00B278D6" w:rsidRPr="00FC3447" w:rsidRDefault="00B278D6" w:rsidP="0079321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6EE8" w:rsidRDefault="00076EE8" w:rsidP="0079321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76EE8" w:rsidRDefault="00076EE8" w:rsidP="0079321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E1D83" w:rsidRPr="00FC3447" w:rsidRDefault="009E1D83" w:rsidP="0079321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3447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МЕТОДИЧЕСКИЕ УКАЗАНИЯ</w:t>
      </w:r>
    </w:p>
    <w:p w:rsidR="00B278D6" w:rsidRPr="00FC3447" w:rsidRDefault="00B278D6" w:rsidP="00B278D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4CEA" w:rsidRPr="00FC3447" w:rsidRDefault="00704CEA" w:rsidP="00793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3447">
        <w:rPr>
          <w:rFonts w:ascii="Times New Roman" w:hAnsi="Times New Roman" w:cs="Times New Roman"/>
          <w:bCs/>
          <w:sz w:val="28"/>
          <w:szCs w:val="28"/>
        </w:rPr>
        <w:t>Литейные технологии художественной</w:t>
      </w:r>
      <w:r w:rsidRPr="00FC3447">
        <w:rPr>
          <w:rFonts w:ascii="Times New Roman" w:hAnsi="Times New Roman" w:cs="Times New Roman"/>
          <w:sz w:val="28"/>
          <w:szCs w:val="28"/>
        </w:rPr>
        <w:t xml:space="preserve"> обработки материалов [Электронный ресурс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методические указания к выполнению расчетно-графических заданий для студентов направления подготовки </w:t>
      </w:r>
      <w:r w:rsidRPr="00FC3447">
        <w:rPr>
          <w:rStyle w:val="bolighting"/>
          <w:rFonts w:ascii="Times New Roman" w:hAnsi="Times New Roman" w:cs="Times New Roman"/>
          <w:sz w:val="28"/>
          <w:szCs w:val="28"/>
        </w:rPr>
        <w:t>54.03.02</w:t>
      </w:r>
      <w:r w:rsidRPr="00FC3447">
        <w:rPr>
          <w:rFonts w:ascii="Times New Roman" w:hAnsi="Times New Roman" w:cs="Times New Roman"/>
          <w:sz w:val="28"/>
          <w:szCs w:val="28"/>
        </w:rPr>
        <w:t xml:space="preserve"> – Декоративно-прикладное искусство и народные промыслы / БГТУ им. В. Г. Шухова, Каф. технологии машиностроения ; сост. Е. В. </w:t>
      </w:r>
      <w:proofErr w:type="spellStart"/>
      <w:r w:rsidRPr="00FC3447">
        <w:rPr>
          <w:rFonts w:ascii="Times New Roman" w:hAnsi="Times New Roman" w:cs="Times New Roman"/>
          <w:sz w:val="28"/>
          <w:szCs w:val="28"/>
        </w:rPr>
        <w:t>Шопина</w:t>
      </w:r>
      <w:proofErr w:type="spellEnd"/>
      <w:r w:rsidRPr="00FC3447">
        <w:rPr>
          <w:rFonts w:ascii="Times New Roman" w:hAnsi="Times New Roman" w:cs="Times New Roman"/>
          <w:sz w:val="28"/>
          <w:szCs w:val="28"/>
        </w:rPr>
        <w:t xml:space="preserve">. - Электрон. текстовые дан. -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Белгород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Издательство БГТУ им. В. Г. Шухова, 2017. эл. опт. диск (CD+RW) : табл., рис., граф. - </w:t>
      </w:r>
      <w:proofErr w:type="spellStart"/>
      <w:r w:rsidRPr="00FC3447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FC3447">
        <w:rPr>
          <w:rFonts w:ascii="Times New Roman" w:hAnsi="Times New Roman" w:cs="Times New Roman"/>
          <w:sz w:val="28"/>
          <w:szCs w:val="28"/>
        </w:rPr>
        <w:t xml:space="preserve">. с титул. экрана. </w:t>
      </w:r>
      <w:r w:rsidRPr="00FC3447">
        <w:rPr>
          <w:rFonts w:ascii="Times New Roman" w:hAnsi="Times New Roman" w:cs="Times New Roman"/>
          <w:sz w:val="28"/>
          <w:szCs w:val="28"/>
        </w:rPr>
        <w:br/>
        <w:t xml:space="preserve">Э.Р. N 3945 </w:t>
      </w:r>
      <w:hyperlink r:id="rId9" w:history="1">
        <w:r w:rsidRPr="00FC3447">
          <w:rPr>
            <w:rStyle w:val="a3"/>
            <w:rFonts w:ascii="Times New Roman" w:hAnsi="Times New Roman" w:cs="Times New Roman"/>
            <w:sz w:val="28"/>
            <w:szCs w:val="28"/>
          </w:rPr>
          <w:t>https://elib.bstu.ru/Reader/Book/2017112916363870700000654991</w:t>
        </w:r>
      </w:hyperlink>
    </w:p>
    <w:p w:rsidR="004D4E45" w:rsidRPr="00FC3447" w:rsidRDefault="004D4E45" w:rsidP="0079321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C3447" w:rsidRDefault="00744AB8" w:rsidP="00793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3447">
        <w:rPr>
          <w:rFonts w:ascii="Times New Roman" w:hAnsi="Times New Roman" w:cs="Times New Roman"/>
          <w:bCs/>
          <w:sz w:val="28"/>
          <w:szCs w:val="28"/>
        </w:rPr>
        <w:t>Литейные технологии художественной</w:t>
      </w:r>
      <w:r w:rsidRPr="00FC3447">
        <w:rPr>
          <w:rFonts w:ascii="Times New Roman" w:hAnsi="Times New Roman" w:cs="Times New Roman"/>
          <w:sz w:val="28"/>
          <w:szCs w:val="28"/>
        </w:rPr>
        <w:t xml:space="preserve"> обработки материалов [Электронный ресурс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]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методические указания к выполнению лабораторных работ для студентов направления </w:t>
      </w:r>
      <w:r w:rsidRPr="00FC3447">
        <w:rPr>
          <w:rStyle w:val="bolighting"/>
          <w:rFonts w:ascii="Times New Roman" w:hAnsi="Times New Roman" w:cs="Times New Roman"/>
          <w:sz w:val="28"/>
          <w:szCs w:val="28"/>
        </w:rPr>
        <w:t>54.03.02</w:t>
      </w:r>
      <w:r w:rsidRPr="00FC3447">
        <w:rPr>
          <w:rFonts w:ascii="Times New Roman" w:hAnsi="Times New Roman" w:cs="Times New Roman"/>
          <w:sz w:val="28"/>
          <w:szCs w:val="28"/>
        </w:rPr>
        <w:t xml:space="preserve"> – Декоративно-прикладное искусство и народные промыслы / БГТУ им. В. Г. Шухова, Каф. технологии машиностроения ; сост.: Е. В. </w:t>
      </w:r>
      <w:proofErr w:type="spellStart"/>
      <w:r w:rsidRPr="00FC3447">
        <w:rPr>
          <w:rFonts w:ascii="Times New Roman" w:hAnsi="Times New Roman" w:cs="Times New Roman"/>
          <w:sz w:val="28"/>
          <w:szCs w:val="28"/>
        </w:rPr>
        <w:t>Шопина</w:t>
      </w:r>
      <w:proofErr w:type="spellEnd"/>
      <w:r w:rsidRPr="00FC3447">
        <w:rPr>
          <w:rFonts w:ascii="Times New Roman" w:hAnsi="Times New Roman" w:cs="Times New Roman"/>
          <w:sz w:val="28"/>
          <w:szCs w:val="28"/>
        </w:rPr>
        <w:t xml:space="preserve">, А. А. </w:t>
      </w:r>
      <w:proofErr w:type="spellStart"/>
      <w:r w:rsidRPr="00FC3447">
        <w:rPr>
          <w:rFonts w:ascii="Times New Roman" w:hAnsi="Times New Roman" w:cs="Times New Roman"/>
          <w:sz w:val="28"/>
          <w:szCs w:val="28"/>
        </w:rPr>
        <w:t>Стативко</w:t>
      </w:r>
      <w:proofErr w:type="spellEnd"/>
      <w:r w:rsidRPr="00FC3447">
        <w:rPr>
          <w:rFonts w:ascii="Times New Roman" w:hAnsi="Times New Roman" w:cs="Times New Roman"/>
          <w:sz w:val="28"/>
          <w:szCs w:val="28"/>
        </w:rPr>
        <w:t xml:space="preserve">. - 2-е изд., доп. и </w:t>
      </w:r>
      <w:proofErr w:type="spellStart"/>
      <w:r w:rsidRPr="00FC3447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FC3447">
        <w:rPr>
          <w:rFonts w:ascii="Times New Roman" w:hAnsi="Times New Roman" w:cs="Times New Roman"/>
          <w:sz w:val="28"/>
          <w:szCs w:val="28"/>
        </w:rPr>
        <w:t xml:space="preserve">. - Электрон. текстовые дан. -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Белгород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Издательство БГТУ им. В. Г. Шухова, 2017. - 1 эл. опт. диск (CD-RW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)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граф., рис., табл. - </w:t>
      </w:r>
      <w:proofErr w:type="spellStart"/>
      <w:r w:rsidRPr="00FC3447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FC3447">
        <w:rPr>
          <w:rFonts w:ascii="Times New Roman" w:hAnsi="Times New Roman" w:cs="Times New Roman"/>
          <w:sz w:val="28"/>
          <w:szCs w:val="28"/>
        </w:rPr>
        <w:t xml:space="preserve">. с титул. экрана. - (в </w:t>
      </w:r>
      <w:proofErr w:type="spellStart"/>
      <w:r w:rsidRPr="00FC3447">
        <w:rPr>
          <w:rFonts w:ascii="Times New Roman" w:hAnsi="Times New Roman" w:cs="Times New Roman"/>
          <w:sz w:val="28"/>
          <w:szCs w:val="28"/>
        </w:rPr>
        <w:t>конв</w:t>
      </w:r>
      <w:proofErr w:type="spellEnd"/>
      <w:proofErr w:type="gramStart"/>
      <w:r w:rsidRPr="00FC3447">
        <w:rPr>
          <w:rFonts w:ascii="Times New Roman" w:hAnsi="Times New Roman" w:cs="Times New Roman"/>
          <w:sz w:val="28"/>
          <w:szCs w:val="28"/>
        </w:rPr>
        <w:t>.)Э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>.Р.N4053</w:t>
      </w:r>
    </w:p>
    <w:p w:rsidR="00744AB8" w:rsidRPr="00FC3447" w:rsidRDefault="00076EE8" w:rsidP="00793217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10" w:history="1">
        <w:r w:rsidR="00744AB8" w:rsidRPr="00FC3447">
          <w:rPr>
            <w:rStyle w:val="a3"/>
            <w:rFonts w:ascii="Times New Roman" w:hAnsi="Times New Roman" w:cs="Times New Roman"/>
            <w:sz w:val="28"/>
            <w:szCs w:val="28"/>
          </w:rPr>
          <w:t>https://elib.bstu.ru/Reader/Book/2017122513304249900000656459</w:t>
        </w:r>
      </w:hyperlink>
    </w:p>
    <w:p w:rsidR="00793217" w:rsidRDefault="00793217" w:rsidP="0079321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ED3F0E" w:rsidRDefault="00ED3F0E" w:rsidP="0079321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FC3447">
        <w:rPr>
          <w:rFonts w:ascii="Times New Roman" w:hAnsi="Times New Roman" w:cs="Times New Roman"/>
          <w:b/>
          <w:sz w:val="32"/>
          <w:szCs w:val="28"/>
        </w:rPr>
        <w:t>КОМПЬЮТЕРНАЯ ГРАФИКА</w:t>
      </w:r>
    </w:p>
    <w:p w:rsidR="00793217" w:rsidRPr="00FC3447" w:rsidRDefault="00793217" w:rsidP="0079321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4D4E45" w:rsidRPr="00FC3447" w:rsidRDefault="004D4E45" w:rsidP="00327A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3447">
        <w:rPr>
          <w:rFonts w:ascii="Times New Roman" w:hAnsi="Times New Roman" w:cs="Times New Roman"/>
          <w:sz w:val="28"/>
          <w:szCs w:val="28"/>
        </w:rPr>
        <w:t xml:space="preserve">Григорьева, И. В. Компьютерная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графика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учебное пособие / И. В. Григорьева. —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Прометей, 2012. — 298 c. — ISBN 978-5-4263-0115-3. —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IPR SMART : [сайт]. — URL: </w:t>
      </w:r>
      <w:hyperlink r:id="rId11" w:history="1">
        <w:r w:rsidRPr="00FC3447">
          <w:rPr>
            <w:rStyle w:val="a3"/>
            <w:rFonts w:ascii="Times New Roman" w:hAnsi="Times New Roman" w:cs="Times New Roman"/>
            <w:sz w:val="28"/>
            <w:szCs w:val="28"/>
          </w:rPr>
          <w:t>https://www.iprbookshop.ru/18579.html</w:t>
        </w:r>
      </w:hyperlink>
    </w:p>
    <w:p w:rsidR="00327AE9" w:rsidRDefault="00327AE9" w:rsidP="00327A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4E45" w:rsidRPr="00FC3447" w:rsidRDefault="004D4E45" w:rsidP="00327A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3447">
        <w:rPr>
          <w:rFonts w:ascii="Times New Roman" w:hAnsi="Times New Roman" w:cs="Times New Roman"/>
          <w:sz w:val="28"/>
          <w:szCs w:val="28"/>
        </w:rPr>
        <w:t xml:space="preserve">Кириллова, Т. И. Компьютерная графика </w:t>
      </w:r>
      <w:proofErr w:type="spellStart"/>
      <w:r w:rsidRPr="00FC3447">
        <w:rPr>
          <w:rFonts w:ascii="Times New Roman" w:hAnsi="Times New Roman" w:cs="Times New Roman"/>
          <w:sz w:val="28"/>
          <w:szCs w:val="28"/>
        </w:rPr>
        <w:t>AutoCAD</w:t>
      </w:r>
      <w:proofErr w:type="spellEnd"/>
      <w:r w:rsidRPr="00FC3447">
        <w:rPr>
          <w:rFonts w:ascii="Times New Roman" w:hAnsi="Times New Roman" w:cs="Times New Roman"/>
          <w:sz w:val="28"/>
          <w:szCs w:val="28"/>
        </w:rPr>
        <w:t xml:space="preserve"> 2013,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2014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учебное пособие / Т. И. Кириллова, С. А. </w:t>
      </w:r>
      <w:proofErr w:type="spellStart"/>
      <w:r w:rsidRPr="00FC3447">
        <w:rPr>
          <w:rFonts w:ascii="Times New Roman" w:hAnsi="Times New Roman" w:cs="Times New Roman"/>
          <w:sz w:val="28"/>
          <w:szCs w:val="28"/>
        </w:rPr>
        <w:t>Поротникова</w:t>
      </w:r>
      <w:proofErr w:type="spellEnd"/>
      <w:r w:rsidRPr="00FC3447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Екатеринбург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Уральский федеральный университет, ЭБС АСВ, 2016. — 156 c. — ISBN 978-5-7996-1625-0. —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IPR SMART : [сайт]. — URL: </w:t>
      </w:r>
      <w:hyperlink r:id="rId12" w:history="1">
        <w:r w:rsidRPr="00FC3447">
          <w:rPr>
            <w:rStyle w:val="a3"/>
            <w:rFonts w:ascii="Times New Roman" w:hAnsi="Times New Roman" w:cs="Times New Roman"/>
            <w:sz w:val="28"/>
            <w:szCs w:val="28"/>
          </w:rPr>
          <w:t>https://www.iprbookshop.ru/68435.html</w:t>
        </w:r>
      </w:hyperlink>
    </w:p>
    <w:p w:rsidR="00327AE9" w:rsidRDefault="00327AE9" w:rsidP="007932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7AE9" w:rsidRDefault="00327AE9" w:rsidP="007932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7AE9" w:rsidRDefault="00327AE9" w:rsidP="007932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4E45" w:rsidRPr="00FC3447" w:rsidRDefault="004D4E45" w:rsidP="00327A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3447">
        <w:rPr>
          <w:rFonts w:ascii="Times New Roman" w:hAnsi="Times New Roman" w:cs="Times New Roman"/>
          <w:sz w:val="28"/>
          <w:szCs w:val="28"/>
        </w:rPr>
        <w:lastRenderedPageBreak/>
        <w:t xml:space="preserve">Машихина, Т. П. Компьютерная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графика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учебное пособие / Т. П. Машихина. —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Волгоград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Волгоградский институт бизнеса, 2009. — 146 c. — ISBN 978-5-9061-7295-2. —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IPR SMART : [сайт]. — URL: </w:t>
      </w:r>
      <w:hyperlink r:id="rId13" w:history="1">
        <w:r w:rsidRPr="00FC3447">
          <w:rPr>
            <w:rStyle w:val="a3"/>
            <w:rFonts w:ascii="Times New Roman" w:hAnsi="Times New Roman" w:cs="Times New Roman"/>
            <w:sz w:val="28"/>
            <w:szCs w:val="28"/>
          </w:rPr>
          <w:t>https://www.iprbookshop.ru/11328.html</w:t>
        </w:r>
      </w:hyperlink>
    </w:p>
    <w:p w:rsidR="004D4E45" w:rsidRPr="00FC3447" w:rsidRDefault="004D4E45" w:rsidP="00327A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4E45" w:rsidRPr="00FC3447" w:rsidRDefault="004D4E45" w:rsidP="00327A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3447">
        <w:rPr>
          <w:rFonts w:ascii="Times New Roman" w:hAnsi="Times New Roman" w:cs="Times New Roman"/>
          <w:sz w:val="28"/>
          <w:szCs w:val="28"/>
        </w:rPr>
        <w:t>Хвостова</w:t>
      </w:r>
      <w:proofErr w:type="spellEnd"/>
      <w:r w:rsidRPr="00FC3447">
        <w:rPr>
          <w:rFonts w:ascii="Times New Roman" w:hAnsi="Times New Roman" w:cs="Times New Roman"/>
          <w:sz w:val="28"/>
          <w:szCs w:val="28"/>
        </w:rPr>
        <w:t xml:space="preserve">, И. П. Компьютерная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графика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учебное пособие / И. П. </w:t>
      </w:r>
      <w:proofErr w:type="spellStart"/>
      <w:r w:rsidRPr="00FC3447">
        <w:rPr>
          <w:rFonts w:ascii="Times New Roman" w:hAnsi="Times New Roman" w:cs="Times New Roman"/>
          <w:sz w:val="28"/>
          <w:szCs w:val="28"/>
        </w:rPr>
        <w:t>Хвостова</w:t>
      </w:r>
      <w:proofErr w:type="spellEnd"/>
      <w:r w:rsidRPr="00FC3447">
        <w:rPr>
          <w:rFonts w:ascii="Times New Roman" w:hAnsi="Times New Roman" w:cs="Times New Roman"/>
          <w:sz w:val="28"/>
          <w:szCs w:val="28"/>
        </w:rPr>
        <w:t xml:space="preserve">, О. Л. </w:t>
      </w:r>
      <w:proofErr w:type="spellStart"/>
      <w:r w:rsidRPr="00FC3447">
        <w:rPr>
          <w:rFonts w:ascii="Times New Roman" w:hAnsi="Times New Roman" w:cs="Times New Roman"/>
          <w:sz w:val="28"/>
          <w:szCs w:val="28"/>
        </w:rPr>
        <w:t>Серветник</w:t>
      </w:r>
      <w:proofErr w:type="spellEnd"/>
      <w:r w:rsidRPr="00FC3447">
        <w:rPr>
          <w:rFonts w:ascii="Times New Roman" w:hAnsi="Times New Roman" w:cs="Times New Roman"/>
          <w:sz w:val="28"/>
          <w:szCs w:val="28"/>
        </w:rPr>
        <w:t xml:space="preserve">, О. В. </w:t>
      </w:r>
      <w:proofErr w:type="spellStart"/>
      <w:r w:rsidRPr="00FC3447">
        <w:rPr>
          <w:rFonts w:ascii="Times New Roman" w:hAnsi="Times New Roman" w:cs="Times New Roman"/>
          <w:sz w:val="28"/>
          <w:szCs w:val="28"/>
        </w:rPr>
        <w:t>Вельц</w:t>
      </w:r>
      <w:proofErr w:type="spellEnd"/>
      <w:r w:rsidRPr="00FC3447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Ставрополь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Северо-Кавказский федеральный университет, 2014. — 200 c. —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IPR SMART : [сайт]. — URL: </w:t>
      </w:r>
      <w:hyperlink r:id="rId14" w:history="1">
        <w:r w:rsidRPr="00FC3447">
          <w:rPr>
            <w:rStyle w:val="a3"/>
            <w:rFonts w:ascii="Times New Roman" w:hAnsi="Times New Roman" w:cs="Times New Roman"/>
            <w:sz w:val="28"/>
            <w:szCs w:val="28"/>
          </w:rPr>
          <w:t>https://www.iprbookshop.ru/63097.html</w:t>
        </w:r>
      </w:hyperlink>
    </w:p>
    <w:p w:rsidR="004D4E45" w:rsidRPr="00FC3447" w:rsidRDefault="004D4E45" w:rsidP="00FC344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E45" w:rsidRDefault="004D4E45" w:rsidP="00FC344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FC3447">
        <w:rPr>
          <w:rFonts w:ascii="Times New Roman" w:hAnsi="Times New Roman" w:cs="Times New Roman"/>
          <w:b/>
          <w:bCs/>
          <w:sz w:val="24"/>
          <w:szCs w:val="28"/>
        </w:rPr>
        <w:t>МЕТОДИЧЕСКИЕ УКАЗАНИЯ</w:t>
      </w:r>
    </w:p>
    <w:p w:rsidR="00FC3447" w:rsidRPr="00FC3447" w:rsidRDefault="00FC3447" w:rsidP="00FC344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ED3F0E" w:rsidRPr="00FC3447" w:rsidRDefault="00ED3F0E" w:rsidP="00793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3447">
        <w:rPr>
          <w:rStyle w:val="bolighting"/>
          <w:rFonts w:ascii="Times New Roman" w:hAnsi="Times New Roman" w:cs="Times New Roman"/>
          <w:bCs/>
          <w:sz w:val="28"/>
          <w:szCs w:val="28"/>
        </w:rPr>
        <w:t xml:space="preserve">Компьютерная </w:t>
      </w:r>
      <w:proofErr w:type="gramStart"/>
      <w:r w:rsidRPr="00FC3447">
        <w:rPr>
          <w:rStyle w:val="bolighting"/>
          <w:rFonts w:ascii="Times New Roman" w:hAnsi="Times New Roman" w:cs="Times New Roman"/>
          <w:bCs/>
          <w:sz w:val="28"/>
          <w:szCs w:val="28"/>
        </w:rPr>
        <w:t>графика</w:t>
      </w:r>
      <w:r w:rsidRPr="00FC344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методические указания к выполнению практических работ для студентов направления </w:t>
      </w:r>
      <w:r w:rsidRPr="00FC3447">
        <w:rPr>
          <w:rStyle w:val="bolighting"/>
          <w:rFonts w:ascii="Times New Roman" w:hAnsi="Times New Roman" w:cs="Times New Roman"/>
          <w:sz w:val="28"/>
          <w:szCs w:val="28"/>
        </w:rPr>
        <w:t>54.03.02</w:t>
      </w:r>
      <w:r w:rsidRPr="00FC3447">
        <w:rPr>
          <w:rFonts w:ascii="Times New Roman" w:hAnsi="Times New Roman" w:cs="Times New Roman"/>
          <w:sz w:val="28"/>
          <w:szCs w:val="28"/>
        </w:rPr>
        <w:t xml:space="preserve"> - Декоративно-прикладное искусство и народные промыслы / БГТУ им. В. Г. Шухова, каф. технологии машиностроения ; сост. И. В. Маслова. -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Белгород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Издательство БГТУ им. В. Г. Шухова, 2017. - 61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граф., табл., рис. Док. имеется в электрон. б-ке. М/у N 2521  </w:t>
      </w:r>
    </w:p>
    <w:p w:rsidR="00ED3F0E" w:rsidRPr="00FC3447" w:rsidRDefault="00076EE8" w:rsidP="00793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ED3F0E" w:rsidRPr="00FC3447">
          <w:rPr>
            <w:rStyle w:val="a3"/>
            <w:rFonts w:ascii="Times New Roman" w:hAnsi="Times New Roman" w:cs="Times New Roman"/>
            <w:sz w:val="28"/>
            <w:szCs w:val="28"/>
          </w:rPr>
          <w:t>https://elib.bstu.ru/Reader/Book/2018071215254603900000654339</w:t>
        </w:r>
      </w:hyperlink>
    </w:p>
    <w:p w:rsidR="00793217" w:rsidRDefault="00793217" w:rsidP="00793217">
      <w:pPr>
        <w:spacing w:after="0"/>
        <w:jc w:val="both"/>
        <w:rPr>
          <w:rStyle w:val="bolighting"/>
          <w:rFonts w:ascii="Times New Roman" w:hAnsi="Times New Roman" w:cs="Times New Roman"/>
          <w:bCs/>
          <w:sz w:val="28"/>
          <w:szCs w:val="28"/>
        </w:rPr>
      </w:pPr>
    </w:p>
    <w:p w:rsidR="00ED3F0E" w:rsidRPr="00FC3447" w:rsidRDefault="00ED3F0E" w:rsidP="00793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3447">
        <w:rPr>
          <w:rStyle w:val="bolighting"/>
          <w:rFonts w:ascii="Times New Roman" w:hAnsi="Times New Roman" w:cs="Times New Roman"/>
          <w:bCs/>
          <w:sz w:val="28"/>
          <w:szCs w:val="28"/>
        </w:rPr>
        <w:t xml:space="preserve">Компьютерная </w:t>
      </w:r>
      <w:proofErr w:type="gramStart"/>
      <w:r w:rsidRPr="00FC3447">
        <w:rPr>
          <w:rStyle w:val="bolighting"/>
          <w:rFonts w:ascii="Times New Roman" w:hAnsi="Times New Roman" w:cs="Times New Roman"/>
          <w:bCs/>
          <w:sz w:val="28"/>
          <w:szCs w:val="28"/>
        </w:rPr>
        <w:t>графика</w:t>
      </w:r>
      <w:r w:rsidRPr="00FC344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методические указания к выполнению лабораторных работ для студентов направления </w:t>
      </w:r>
      <w:r w:rsidRPr="00FC3447">
        <w:rPr>
          <w:rStyle w:val="bolighting"/>
          <w:rFonts w:ascii="Times New Roman" w:hAnsi="Times New Roman" w:cs="Times New Roman"/>
          <w:sz w:val="28"/>
          <w:szCs w:val="28"/>
        </w:rPr>
        <w:t>54.03.02</w:t>
      </w:r>
      <w:r w:rsidRPr="00FC3447">
        <w:rPr>
          <w:rFonts w:ascii="Times New Roman" w:hAnsi="Times New Roman" w:cs="Times New Roman"/>
          <w:sz w:val="28"/>
          <w:szCs w:val="28"/>
        </w:rPr>
        <w:t xml:space="preserve"> - Декоративно-прикладное искусство и народные промыслы / БГТУ им. В. Г. Шухова ; сост.: И. В. Маслова, А. В. </w:t>
      </w:r>
      <w:proofErr w:type="spellStart"/>
      <w:r w:rsidRPr="00FC3447">
        <w:rPr>
          <w:rFonts w:ascii="Times New Roman" w:hAnsi="Times New Roman" w:cs="Times New Roman"/>
          <w:sz w:val="28"/>
          <w:szCs w:val="28"/>
        </w:rPr>
        <w:t>Хуртасенко</w:t>
      </w:r>
      <w:proofErr w:type="spellEnd"/>
      <w:r w:rsidRPr="00FC3447">
        <w:rPr>
          <w:rFonts w:ascii="Times New Roman" w:hAnsi="Times New Roman" w:cs="Times New Roman"/>
          <w:sz w:val="28"/>
          <w:szCs w:val="28"/>
        </w:rPr>
        <w:t xml:space="preserve">. -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Белгород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Изд-во БГТУ им. В. Г. Шухова, 2015. - 61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табл., граф.. Документ имеется в электрон. б-ке. М/у N 2282</w:t>
      </w:r>
    </w:p>
    <w:p w:rsidR="00ED3F0E" w:rsidRPr="00FC3447" w:rsidRDefault="00076EE8" w:rsidP="00793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ED3F0E" w:rsidRPr="00FC3447">
          <w:rPr>
            <w:rStyle w:val="a3"/>
            <w:rFonts w:ascii="Times New Roman" w:hAnsi="Times New Roman" w:cs="Times New Roman"/>
            <w:sz w:val="28"/>
            <w:szCs w:val="28"/>
          </w:rPr>
          <w:t>https://elib.bstu.ru/Reader/Book/2016031711555995300000652842</w:t>
        </w:r>
      </w:hyperlink>
    </w:p>
    <w:p w:rsidR="004D4E45" w:rsidRPr="00FC3447" w:rsidRDefault="004D4E45" w:rsidP="00E419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2FE0" w:rsidRDefault="00CF2FE0" w:rsidP="00FC344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FC3447">
        <w:rPr>
          <w:rFonts w:ascii="Times New Roman" w:hAnsi="Times New Roman" w:cs="Times New Roman"/>
          <w:b/>
          <w:sz w:val="32"/>
          <w:szCs w:val="28"/>
        </w:rPr>
        <w:t>ТЕХНОЛОГИЯ ХУДОЖЕСТВЕННОЙ ОБРАБОТКИ МАТЕРИАЛОВ ДАВЛЕНИЕМ</w:t>
      </w:r>
    </w:p>
    <w:p w:rsidR="00793217" w:rsidRPr="00FC3447" w:rsidRDefault="00793217" w:rsidP="00FC344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CF2FE0" w:rsidRPr="00FC3447" w:rsidRDefault="00744AB8" w:rsidP="00793217">
      <w:pPr>
        <w:jc w:val="both"/>
        <w:rPr>
          <w:rFonts w:ascii="Times New Roman" w:hAnsi="Times New Roman" w:cs="Times New Roman"/>
          <w:sz w:val="28"/>
          <w:szCs w:val="28"/>
        </w:rPr>
      </w:pPr>
      <w:r w:rsidRPr="00FC3447">
        <w:rPr>
          <w:rFonts w:ascii="Times New Roman" w:hAnsi="Times New Roman" w:cs="Times New Roman"/>
          <w:sz w:val="28"/>
          <w:szCs w:val="28"/>
        </w:rPr>
        <w:t xml:space="preserve">Григорьев, Л. Л. Холодная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штамповка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справочник / Л. Л. Григорьев, К. М. Иванов, Э. Е. </w:t>
      </w:r>
      <w:proofErr w:type="spellStart"/>
      <w:r w:rsidRPr="00FC3447">
        <w:rPr>
          <w:rFonts w:ascii="Times New Roman" w:hAnsi="Times New Roman" w:cs="Times New Roman"/>
          <w:sz w:val="28"/>
          <w:szCs w:val="28"/>
        </w:rPr>
        <w:t>Юргенсон</w:t>
      </w:r>
      <w:proofErr w:type="spellEnd"/>
      <w:r w:rsidRPr="00FC3447">
        <w:rPr>
          <w:rFonts w:ascii="Times New Roman" w:hAnsi="Times New Roman" w:cs="Times New Roman"/>
          <w:sz w:val="28"/>
          <w:szCs w:val="28"/>
        </w:rPr>
        <w:t xml:space="preserve"> ; под редакцией Л. Л. Григорьев. — Санкт-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Политехника, 2011. — 665 c. — ISBN 978-5-7325-0989-2. —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IPR SMART : [сайт]. — URL: </w:t>
      </w:r>
      <w:hyperlink r:id="rId17" w:history="1">
        <w:r w:rsidRPr="00FC3447">
          <w:rPr>
            <w:rStyle w:val="a3"/>
            <w:rFonts w:ascii="Times New Roman" w:hAnsi="Times New Roman" w:cs="Times New Roman"/>
            <w:sz w:val="28"/>
            <w:szCs w:val="28"/>
          </w:rPr>
          <w:t>https://www.iprbookshop.ru/16302</w:t>
        </w:r>
      </w:hyperlink>
    </w:p>
    <w:p w:rsidR="004D4E45" w:rsidRPr="00FC3447" w:rsidRDefault="004D4E45" w:rsidP="0079321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2FE0" w:rsidRDefault="00CF2FE0" w:rsidP="00FC344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FC3447">
        <w:rPr>
          <w:rFonts w:ascii="Times New Roman" w:hAnsi="Times New Roman" w:cs="Times New Roman"/>
          <w:b/>
          <w:sz w:val="32"/>
          <w:szCs w:val="28"/>
        </w:rPr>
        <w:lastRenderedPageBreak/>
        <w:t>МАТЕРИАЛОВЕДЕНИЕ. НЕМЕТАЛЛИЧЕСКИЕ МАТЕРИАЛЫ</w:t>
      </w:r>
    </w:p>
    <w:p w:rsidR="00FC3447" w:rsidRPr="00FC3447" w:rsidRDefault="00FC3447" w:rsidP="00FC344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1858AB" w:rsidRPr="00FC3447" w:rsidRDefault="001858AB" w:rsidP="00793217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FC3447">
        <w:rPr>
          <w:rFonts w:ascii="Times New Roman" w:hAnsi="Times New Roman" w:cs="Times New Roman"/>
          <w:sz w:val="28"/>
          <w:szCs w:val="28"/>
        </w:rPr>
        <w:t xml:space="preserve">Алексеев, В. С.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Материаловедение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учебное пособие / В. С. Алексеев. — 2-е изд. —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Саратов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Научная книга, 2019. — 159 c. — ISBN 978-5-9758-1746-4. —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IPR SMART : [сайт]. — URL: </w:t>
      </w:r>
      <w:hyperlink r:id="rId18" w:history="1">
        <w:r w:rsidRPr="00FC3447">
          <w:rPr>
            <w:rStyle w:val="a3"/>
            <w:rFonts w:ascii="Times New Roman" w:hAnsi="Times New Roman" w:cs="Times New Roman"/>
            <w:sz w:val="28"/>
            <w:szCs w:val="28"/>
          </w:rPr>
          <w:t>https://www.iprbookshop.ru/81023.html</w:t>
        </w:r>
      </w:hyperlink>
    </w:p>
    <w:p w:rsidR="00FC3447" w:rsidRDefault="00FC3447" w:rsidP="00793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5A6A" w:rsidRPr="00FC3447" w:rsidRDefault="00342908" w:rsidP="007932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3447">
        <w:rPr>
          <w:rFonts w:ascii="Times New Roman" w:hAnsi="Times New Roman" w:cs="Times New Roman"/>
          <w:sz w:val="28"/>
          <w:szCs w:val="28"/>
        </w:rPr>
        <w:t xml:space="preserve">Солнцев, Ю. П.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Материаловедение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учебник для вузов / Ю. П. Солнцев, Е. И. Пряхин ; под редакцией Ю. П. Солнцева. — 7-е изд. — Санкт-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ХИМИЗДАТ, 2020. — 783 c. — ISBN 078-5-93808-345-6. —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электронный // Цифровой образовательный ресурс IPR SMART : [сайт]. — URL: </w:t>
      </w:r>
      <w:hyperlink r:id="rId19" w:history="1">
        <w:r w:rsidRPr="00FC3447">
          <w:rPr>
            <w:rStyle w:val="a3"/>
            <w:rFonts w:ascii="Times New Roman" w:hAnsi="Times New Roman" w:cs="Times New Roman"/>
            <w:sz w:val="28"/>
            <w:szCs w:val="28"/>
          </w:rPr>
          <w:t>https://www.iprbookshop.ru/97813</w:t>
        </w:r>
      </w:hyperlink>
    </w:p>
    <w:p w:rsidR="00793217" w:rsidRDefault="00793217" w:rsidP="00FC344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CF2FE0" w:rsidRDefault="00CF2FE0" w:rsidP="00FC344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FC3447">
        <w:rPr>
          <w:rFonts w:ascii="Times New Roman" w:hAnsi="Times New Roman" w:cs="Times New Roman"/>
          <w:b/>
          <w:sz w:val="32"/>
          <w:szCs w:val="28"/>
        </w:rPr>
        <w:t>ДОБЫЧА И ОБРАБОТКА ПРИРОДНОГО КАМНЯ</w:t>
      </w:r>
    </w:p>
    <w:p w:rsidR="00FC3447" w:rsidRPr="00FC3447" w:rsidRDefault="00FC3447" w:rsidP="00FC34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ED9" w:rsidRPr="00FC3447" w:rsidRDefault="00AC0ED9" w:rsidP="0079321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C3447">
        <w:rPr>
          <w:rFonts w:ascii="Times New Roman" w:eastAsia="Times New Roman" w:hAnsi="Times New Roman" w:cs="Times New Roman"/>
          <w:bCs/>
          <w:sz w:val="28"/>
          <w:szCs w:val="28"/>
        </w:rPr>
        <w:t>Стативко</w:t>
      </w:r>
      <w:proofErr w:type="spellEnd"/>
      <w:r w:rsidRPr="00FC3447">
        <w:rPr>
          <w:rFonts w:ascii="Times New Roman" w:eastAsia="Times New Roman" w:hAnsi="Times New Roman" w:cs="Times New Roman"/>
          <w:bCs/>
          <w:sz w:val="28"/>
          <w:szCs w:val="28"/>
        </w:rPr>
        <w:t>, А. А.</w:t>
      </w:r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Добыча и обработка природного </w:t>
      </w:r>
      <w:proofErr w:type="gramStart"/>
      <w:r w:rsidRPr="00FC3447">
        <w:rPr>
          <w:rFonts w:ascii="Times New Roman" w:eastAsia="Times New Roman" w:hAnsi="Times New Roman" w:cs="Times New Roman"/>
          <w:sz w:val="28"/>
          <w:szCs w:val="28"/>
        </w:rPr>
        <w:t>камня :</w:t>
      </w:r>
      <w:proofErr w:type="gram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учеб. пособие для студентов направления </w:t>
      </w:r>
      <w:proofErr w:type="spellStart"/>
      <w:r w:rsidRPr="00FC3447">
        <w:rPr>
          <w:rFonts w:ascii="Times New Roman" w:eastAsia="Times New Roman" w:hAnsi="Times New Roman" w:cs="Times New Roman"/>
          <w:sz w:val="28"/>
          <w:szCs w:val="28"/>
        </w:rPr>
        <w:t>бакалавриата</w:t>
      </w:r>
      <w:proofErr w:type="spell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54.03.02 (072600) - </w:t>
      </w:r>
      <w:proofErr w:type="spellStart"/>
      <w:r w:rsidRPr="00FC3447">
        <w:rPr>
          <w:rFonts w:ascii="Times New Roman" w:eastAsia="Times New Roman" w:hAnsi="Times New Roman" w:cs="Times New Roman"/>
          <w:sz w:val="28"/>
          <w:szCs w:val="28"/>
        </w:rPr>
        <w:t>Декоратив</w:t>
      </w:r>
      <w:proofErr w:type="spell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.-приклад. творчество и народ. промыслы / А. А. </w:t>
      </w:r>
      <w:proofErr w:type="spellStart"/>
      <w:r w:rsidRPr="00FC3447">
        <w:rPr>
          <w:rFonts w:ascii="Times New Roman" w:eastAsia="Times New Roman" w:hAnsi="Times New Roman" w:cs="Times New Roman"/>
          <w:sz w:val="28"/>
          <w:szCs w:val="28"/>
        </w:rPr>
        <w:t>Стативко</w:t>
      </w:r>
      <w:proofErr w:type="spell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. - </w:t>
      </w:r>
      <w:proofErr w:type="gramStart"/>
      <w:r w:rsidRPr="00FC3447">
        <w:rPr>
          <w:rFonts w:ascii="Times New Roman" w:eastAsia="Times New Roman" w:hAnsi="Times New Roman" w:cs="Times New Roman"/>
          <w:sz w:val="28"/>
          <w:szCs w:val="28"/>
        </w:rPr>
        <w:t>Белгород :</w:t>
      </w:r>
      <w:proofErr w:type="gram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Изд-во БГТУ им. В. Г. Шухова, 2015. - 179 с. табл., рис., граф.</w:t>
      </w:r>
      <w:r w:rsidRPr="00FC344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076EE8">
        <w:fldChar w:fldCharType="begin"/>
      </w:r>
      <w:r w:rsidR="00076EE8">
        <w:instrText xml:space="preserve"> HYPERLINK "https://elib.bstu.ru/Rea</w:instrText>
      </w:r>
      <w:r w:rsidR="00076EE8">
        <w:instrText xml:space="preserve">der/Book/2015102710300265800000652842" </w:instrText>
      </w:r>
      <w:r w:rsidR="00076EE8">
        <w:fldChar w:fldCharType="separate"/>
      </w:r>
      <w:r w:rsidRPr="00FC3447">
        <w:rPr>
          <w:rStyle w:val="a3"/>
          <w:rFonts w:ascii="Times New Roman" w:eastAsia="Times New Roman" w:hAnsi="Times New Roman" w:cs="Times New Roman"/>
          <w:sz w:val="28"/>
          <w:szCs w:val="28"/>
        </w:rPr>
        <w:t>https://elib.bstu.ru/Reader/Book/2015102710300265800000652842</w:t>
      </w:r>
      <w:r w:rsidR="00076EE8">
        <w:rPr>
          <w:rStyle w:val="a3"/>
          <w:rFonts w:ascii="Times New Roman" w:eastAsia="Times New Roman" w:hAnsi="Times New Roman" w:cs="Times New Roman"/>
          <w:sz w:val="28"/>
          <w:szCs w:val="28"/>
        </w:rPr>
        <w:fldChar w:fldCharType="end"/>
      </w:r>
    </w:p>
    <w:p w:rsidR="00AC0ED9" w:rsidRPr="00FC3447" w:rsidRDefault="00AC0ED9" w:rsidP="0079321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0ED9" w:rsidRPr="00FC3447" w:rsidRDefault="00AC0ED9" w:rsidP="00482DC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C3447">
        <w:rPr>
          <w:rFonts w:ascii="Times New Roman" w:eastAsia="Times New Roman" w:hAnsi="Times New Roman" w:cs="Times New Roman"/>
          <w:bCs/>
          <w:sz w:val="28"/>
          <w:szCs w:val="28"/>
        </w:rPr>
        <w:t>Стативко</w:t>
      </w:r>
      <w:proofErr w:type="spellEnd"/>
      <w:r w:rsidRPr="00FC3447">
        <w:rPr>
          <w:rFonts w:ascii="Times New Roman" w:eastAsia="Times New Roman" w:hAnsi="Times New Roman" w:cs="Times New Roman"/>
          <w:bCs/>
          <w:sz w:val="28"/>
          <w:szCs w:val="28"/>
        </w:rPr>
        <w:t>, А. А.</w:t>
      </w:r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Добыча и обработка природного </w:t>
      </w:r>
      <w:proofErr w:type="gramStart"/>
      <w:r w:rsidRPr="00FC3447">
        <w:rPr>
          <w:rFonts w:ascii="Times New Roman" w:eastAsia="Times New Roman" w:hAnsi="Times New Roman" w:cs="Times New Roman"/>
          <w:sz w:val="28"/>
          <w:szCs w:val="28"/>
        </w:rPr>
        <w:t>камня :</w:t>
      </w:r>
      <w:proofErr w:type="gram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практикум : учеб. </w:t>
      </w:r>
      <w:bookmarkEnd w:id="0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пособие для студентов направления </w:t>
      </w:r>
      <w:proofErr w:type="spellStart"/>
      <w:r w:rsidRPr="00FC3447">
        <w:rPr>
          <w:rFonts w:ascii="Times New Roman" w:eastAsia="Times New Roman" w:hAnsi="Times New Roman" w:cs="Times New Roman"/>
          <w:sz w:val="28"/>
          <w:szCs w:val="28"/>
        </w:rPr>
        <w:t>бакалавриата</w:t>
      </w:r>
      <w:proofErr w:type="spell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54.03.02 - </w:t>
      </w:r>
      <w:proofErr w:type="spellStart"/>
      <w:r w:rsidRPr="00FC3447">
        <w:rPr>
          <w:rFonts w:ascii="Times New Roman" w:eastAsia="Times New Roman" w:hAnsi="Times New Roman" w:cs="Times New Roman"/>
          <w:sz w:val="28"/>
          <w:szCs w:val="28"/>
        </w:rPr>
        <w:t>Декоратив</w:t>
      </w:r>
      <w:proofErr w:type="spell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.- приклад. искусство и народ. промыслы / А. А. </w:t>
      </w:r>
      <w:proofErr w:type="spellStart"/>
      <w:r w:rsidRPr="00FC3447">
        <w:rPr>
          <w:rFonts w:ascii="Times New Roman" w:eastAsia="Times New Roman" w:hAnsi="Times New Roman" w:cs="Times New Roman"/>
          <w:sz w:val="28"/>
          <w:szCs w:val="28"/>
        </w:rPr>
        <w:t>Стативко</w:t>
      </w:r>
      <w:proofErr w:type="spell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, Е. В. </w:t>
      </w:r>
      <w:proofErr w:type="spellStart"/>
      <w:r w:rsidRPr="00FC3447">
        <w:rPr>
          <w:rFonts w:ascii="Times New Roman" w:eastAsia="Times New Roman" w:hAnsi="Times New Roman" w:cs="Times New Roman"/>
          <w:sz w:val="28"/>
          <w:szCs w:val="28"/>
        </w:rPr>
        <w:t>Шопина</w:t>
      </w:r>
      <w:proofErr w:type="spell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. - </w:t>
      </w:r>
      <w:proofErr w:type="gramStart"/>
      <w:r w:rsidRPr="00FC3447">
        <w:rPr>
          <w:rFonts w:ascii="Times New Roman" w:eastAsia="Times New Roman" w:hAnsi="Times New Roman" w:cs="Times New Roman"/>
          <w:sz w:val="28"/>
          <w:szCs w:val="28"/>
        </w:rPr>
        <w:t>Белгород :</w:t>
      </w:r>
      <w:proofErr w:type="gramEnd"/>
      <w:r w:rsidRPr="00FC3447">
        <w:rPr>
          <w:rFonts w:ascii="Times New Roman" w:eastAsia="Times New Roman" w:hAnsi="Times New Roman" w:cs="Times New Roman"/>
          <w:sz w:val="28"/>
          <w:szCs w:val="28"/>
        </w:rPr>
        <w:t xml:space="preserve"> Изд-во БГТУ им. В. Г. Шухова, 2016. - 74 с. : граф., табл</w:t>
      </w:r>
      <w:r w:rsidR="00DB50F9" w:rsidRPr="00FC344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20" w:history="1">
        <w:r w:rsidR="00DB50F9" w:rsidRPr="00FC3447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https://elib.bstu.ru/Reader/Book/2016021911104527400000657190</w:t>
        </w:r>
      </w:hyperlink>
    </w:p>
    <w:p w:rsidR="00482DCB" w:rsidRDefault="00482DCB" w:rsidP="00482DC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DB50F9" w:rsidRDefault="00482DCB" w:rsidP="00482DC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482DCB">
        <w:rPr>
          <w:rFonts w:ascii="Times New Roman" w:eastAsia="Times New Roman" w:hAnsi="Times New Roman" w:cs="Times New Roman"/>
          <w:b/>
          <w:sz w:val="24"/>
          <w:szCs w:val="28"/>
        </w:rPr>
        <w:t>МЕТОДИЧЕСКИЕ УКАЗАНИЯ</w:t>
      </w:r>
    </w:p>
    <w:p w:rsidR="00482DCB" w:rsidRPr="00482DCB" w:rsidRDefault="00482DCB" w:rsidP="00482DC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482DCB" w:rsidRPr="00FC3447" w:rsidRDefault="00482DCB" w:rsidP="00482D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2DCB">
        <w:rPr>
          <w:rFonts w:ascii="Times New Roman" w:hAnsi="Times New Roman" w:cs="Times New Roman"/>
          <w:bCs/>
          <w:sz w:val="28"/>
          <w:szCs w:val="28"/>
        </w:rPr>
        <w:t>Добыча и обработка</w:t>
      </w:r>
      <w:r w:rsidRPr="00482DCB">
        <w:rPr>
          <w:rFonts w:ascii="Times New Roman" w:hAnsi="Times New Roman" w:cs="Times New Roman"/>
          <w:sz w:val="28"/>
          <w:szCs w:val="28"/>
        </w:rPr>
        <w:t xml:space="preserve"> природного </w:t>
      </w:r>
      <w:proofErr w:type="gramStart"/>
      <w:r w:rsidRPr="00482DCB">
        <w:rPr>
          <w:rFonts w:ascii="Times New Roman" w:hAnsi="Times New Roman" w:cs="Times New Roman"/>
          <w:sz w:val="28"/>
          <w:szCs w:val="28"/>
        </w:rPr>
        <w:t>камня :</w:t>
      </w:r>
      <w:proofErr w:type="gramEnd"/>
      <w:r w:rsidRPr="00482DCB">
        <w:rPr>
          <w:rFonts w:ascii="Times New Roman" w:hAnsi="Times New Roman" w:cs="Times New Roman"/>
          <w:sz w:val="28"/>
          <w:szCs w:val="28"/>
        </w:rPr>
        <w:t xml:space="preserve"> метод. указания к выполнению лаб. </w:t>
      </w:r>
      <w:r w:rsidRPr="00FC3447">
        <w:rPr>
          <w:rFonts w:ascii="Times New Roman" w:hAnsi="Times New Roman" w:cs="Times New Roman"/>
          <w:sz w:val="28"/>
          <w:szCs w:val="28"/>
        </w:rPr>
        <w:t xml:space="preserve">работ для студентов направления </w:t>
      </w:r>
      <w:proofErr w:type="spellStart"/>
      <w:r w:rsidRPr="00FC3447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Pr="00FC3447">
        <w:rPr>
          <w:rFonts w:ascii="Times New Roman" w:hAnsi="Times New Roman" w:cs="Times New Roman"/>
          <w:sz w:val="28"/>
          <w:szCs w:val="28"/>
        </w:rPr>
        <w:t xml:space="preserve"> 072600.62 - </w:t>
      </w:r>
      <w:proofErr w:type="spellStart"/>
      <w:r w:rsidRPr="00FC3447">
        <w:rPr>
          <w:rFonts w:ascii="Times New Roman" w:hAnsi="Times New Roman" w:cs="Times New Roman"/>
          <w:sz w:val="28"/>
          <w:szCs w:val="28"/>
        </w:rPr>
        <w:t>Декоратив</w:t>
      </w:r>
      <w:proofErr w:type="spellEnd"/>
      <w:r w:rsidRPr="00FC3447">
        <w:rPr>
          <w:rFonts w:ascii="Times New Roman" w:hAnsi="Times New Roman" w:cs="Times New Roman"/>
          <w:sz w:val="28"/>
          <w:szCs w:val="28"/>
        </w:rPr>
        <w:t xml:space="preserve">.-приклад. искусство и народ. промыслы / БГТУ им. В. Г. Шухова, каф. технологии машиностроения ; сост.: А. А. </w:t>
      </w:r>
      <w:proofErr w:type="spellStart"/>
      <w:r w:rsidRPr="00FC3447">
        <w:rPr>
          <w:rFonts w:ascii="Times New Roman" w:hAnsi="Times New Roman" w:cs="Times New Roman"/>
          <w:sz w:val="28"/>
          <w:szCs w:val="28"/>
        </w:rPr>
        <w:t>Стативко</w:t>
      </w:r>
      <w:proofErr w:type="spellEnd"/>
      <w:r w:rsidRPr="00FC3447">
        <w:rPr>
          <w:rFonts w:ascii="Times New Roman" w:hAnsi="Times New Roman" w:cs="Times New Roman"/>
          <w:sz w:val="28"/>
          <w:szCs w:val="28"/>
        </w:rPr>
        <w:t xml:space="preserve">, Е. В. </w:t>
      </w:r>
      <w:proofErr w:type="spellStart"/>
      <w:r w:rsidRPr="00FC3447">
        <w:rPr>
          <w:rFonts w:ascii="Times New Roman" w:hAnsi="Times New Roman" w:cs="Times New Roman"/>
          <w:sz w:val="28"/>
          <w:szCs w:val="28"/>
        </w:rPr>
        <w:t>Шопина</w:t>
      </w:r>
      <w:proofErr w:type="spellEnd"/>
      <w:r w:rsidRPr="00FC3447">
        <w:rPr>
          <w:rFonts w:ascii="Times New Roman" w:hAnsi="Times New Roman" w:cs="Times New Roman"/>
          <w:sz w:val="28"/>
          <w:szCs w:val="28"/>
        </w:rPr>
        <w:t xml:space="preserve">. -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Белгород :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Изд-во БГТУ им. В. Г. Шухова, 2014. - 28 с.: рис., </w:t>
      </w:r>
      <w:proofErr w:type="gramStart"/>
      <w:r w:rsidRPr="00FC3447">
        <w:rPr>
          <w:rFonts w:ascii="Times New Roman" w:hAnsi="Times New Roman" w:cs="Times New Roman"/>
          <w:sz w:val="28"/>
          <w:szCs w:val="28"/>
        </w:rPr>
        <w:t>граф.-</w:t>
      </w:r>
      <w:proofErr w:type="gramEnd"/>
      <w:r w:rsidRPr="00FC3447">
        <w:rPr>
          <w:rFonts w:ascii="Times New Roman" w:hAnsi="Times New Roman" w:cs="Times New Roman"/>
          <w:sz w:val="28"/>
          <w:szCs w:val="28"/>
        </w:rPr>
        <w:t xml:space="preserve"> 19.85 р. М/уN2096. Э.Р.N2297 </w:t>
      </w:r>
    </w:p>
    <w:p w:rsidR="00482DCB" w:rsidRPr="00FC3447" w:rsidRDefault="00076EE8" w:rsidP="00482D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="00482DCB" w:rsidRPr="00FC3447">
          <w:rPr>
            <w:rStyle w:val="a3"/>
            <w:rFonts w:ascii="Times New Roman" w:hAnsi="Times New Roman" w:cs="Times New Roman"/>
            <w:sz w:val="28"/>
            <w:szCs w:val="28"/>
          </w:rPr>
          <w:t>https://elib.bstu.ru/Reader/Book/2017113014152599100000651874</w:t>
        </w:r>
      </w:hyperlink>
    </w:p>
    <w:p w:rsidR="00482DCB" w:rsidRDefault="00482DCB" w:rsidP="00482DCB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482DCB" w:rsidSect="00FC344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2208"/>
    <w:rsid w:val="00076EE8"/>
    <w:rsid w:val="000E2208"/>
    <w:rsid w:val="001858AB"/>
    <w:rsid w:val="00327AE9"/>
    <w:rsid w:val="00342908"/>
    <w:rsid w:val="00482DCB"/>
    <w:rsid w:val="004A051D"/>
    <w:rsid w:val="004D4E45"/>
    <w:rsid w:val="00534D1D"/>
    <w:rsid w:val="00585A6A"/>
    <w:rsid w:val="005E127B"/>
    <w:rsid w:val="00601E80"/>
    <w:rsid w:val="00675534"/>
    <w:rsid w:val="00683C3B"/>
    <w:rsid w:val="006E4B64"/>
    <w:rsid w:val="006F67BD"/>
    <w:rsid w:val="00704CEA"/>
    <w:rsid w:val="00744AB8"/>
    <w:rsid w:val="00793217"/>
    <w:rsid w:val="0092156F"/>
    <w:rsid w:val="0096035F"/>
    <w:rsid w:val="00974D3C"/>
    <w:rsid w:val="009E1D83"/>
    <w:rsid w:val="00A04A21"/>
    <w:rsid w:val="00A52394"/>
    <w:rsid w:val="00A74161"/>
    <w:rsid w:val="00AC0ED9"/>
    <w:rsid w:val="00B278D6"/>
    <w:rsid w:val="00BC20A8"/>
    <w:rsid w:val="00BC4790"/>
    <w:rsid w:val="00CF2FE0"/>
    <w:rsid w:val="00DB50F9"/>
    <w:rsid w:val="00E4191E"/>
    <w:rsid w:val="00ED3F0E"/>
    <w:rsid w:val="00F115AA"/>
    <w:rsid w:val="00F17BA0"/>
    <w:rsid w:val="00F2472D"/>
    <w:rsid w:val="00F9623A"/>
    <w:rsid w:val="00FA215A"/>
    <w:rsid w:val="00FC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6CA72"/>
  <w15:docId w15:val="{B5ECA906-EA5C-4C1A-A33B-39E1745AE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iblio-record-text">
    <w:name w:val="biblio-record-text"/>
    <w:basedOn w:val="a0"/>
    <w:rsid w:val="00704CEA"/>
  </w:style>
  <w:style w:type="character" w:styleId="a3">
    <w:name w:val="Hyperlink"/>
    <w:basedOn w:val="a0"/>
    <w:uiPriority w:val="99"/>
    <w:unhideWhenUsed/>
    <w:rsid w:val="00704CEA"/>
    <w:rPr>
      <w:color w:val="0000FF" w:themeColor="hyperlink"/>
      <w:u w:val="single"/>
    </w:rPr>
  </w:style>
  <w:style w:type="character" w:customStyle="1" w:styleId="bolighting">
    <w:name w:val="bo_lighting"/>
    <w:basedOn w:val="a0"/>
    <w:rsid w:val="00704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2936" TargetMode="External"/><Relationship Id="rId13" Type="http://schemas.openxmlformats.org/officeDocument/2006/relationships/hyperlink" Target="https://www.iprbookshop.ru/11328.html" TargetMode="External"/><Relationship Id="rId18" Type="http://schemas.openxmlformats.org/officeDocument/2006/relationships/hyperlink" Target="https://www.iprbookshop.ru/81023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elib.bstu.ru/Reader/Book/2017113014152599100000651874" TargetMode="External"/><Relationship Id="rId7" Type="http://schemas.openxmlformats.org/officeDocument/2006/relationships/hyperlink" Target="https://e.lanbook.com/book/804" TargetMode="External"/><Relationship Id="rId12" Type="http://schemas.openxmlformats.org/officeDocument/2006/relationships/hyperlink" Target="https://www.iprbookshop.ru/68435.html" TargetMode="External"/><Relationship Id="rId17" Type="http://schemas.openxmlformats.org/officeDocument/2006/relationships/hyperlink" Target="https://www.iprbookshop.ru/1630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lib.bstu.ru/Reader/Book/2016031711555995300000652842" TargetMode="External"/><Relationship Id="rId20" Type="http://schemas.openxmlformats.org/officeDocument/2006/relationships/hyperlink" Target="https://elib.bstu.ru/Reader/Book/2016021911104527400000657190" TargetMode="External"/><Relationship Id="rId1" Type="http://schemas.openxmlformats.org/officeDocument/2006/relationships/styles" Target="styles.xml"/><Relationship Id="rId6" Type="http://schemas.openxmlformats.org/officeDocument/2006/relationships/hyperlink" Target="https://elib.bstu.ru/Reader/Book/8349" TargetMode="External"/><Relationship Id="rId11" Type="http://schemas.openxmlformats.org/officeDocument/2006/relationships/hyperlink" Target="https://www.iprbookshop.ru/18579.html" TargetMode="External"/><Relationship Id="rId5" Type="http://schemas.openxmlformats.org/officeDocument/2006/relationships/hyperlink" Target="https://elib.bstu.ru/Reader/Book/2014040921114632766200003568" TargetMode="External"/><Relationship Id="rId15" Type="http://schemas.openxmlformats.org/officeDocument/2006/relationships/hyperlink" Target="https://elib.bstu.ru/Reader/Book/2018071215254603900000654339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lib.bstu.ru/Reader/Book/2017122513304249900000656459" TargetMode="External"/><Relationship Id="rId19" Type="http://schemas.openxmlformats.org/officeDocument/2006/relationships/hyperlink" Target="https://www.iprbookshop.ru/97813" TargetMode="External"/><Relationship Id="rId4" Type="http://schemas.openxmlformats.org/officeDocument/2006/relationships/hyperlink" Target="https://elib.bstu.ru/Reader/Book/2017100711223624500000653166" TargetMode="External"/><Relationship Id="rId9" Type="http://schemas.openxmlformats.org/officeDocument/2006/relationships/hyperlink" Target="https://elib.bstu.ru/Reader/Book/2017112916363870700000654991" TargetMode="External"/><Relationship Id="rId14" Type="http://schemas.openxmlformats.org/officeDocument/2006/relationships/hyperlink" Target="https://www.iprbookshop.ru/63097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4</Pages>
  <Words>1213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15</cp:revision>
  <dcterms:created xsi:type="dcterms:W3CDTF">2022-06-14T06:50:00Z</dcterms:created>
  <dcterms:modified xsi:type="dcterms:W3CDTF">2022-06-24T07:57:00Z</dcterms:modified>
</cp:coreProperties>
</file>