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4F" w:rsidRPr="00D856D0" w:rsidRDefault="001B634F" w:rsidP="001B634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856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РЕКОМЕНДУЕМАЯ ЛИТЕРА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ТУРА ПО ИЗУЧАЕМЫМ ДИСЦИПЛИНАМ ДЛЯ НАПРАВЛЕНИЯ</w:t>
      </w:r>
      <w:r w:rsidRPr="00D856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1B634F" w:rsidRPr="00D856D0" w:rsidRDefault="001B634F" w:rsidP="001B634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Pr="00D856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БИОТЕХНОЛОГИЯ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Pr="00D856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(19.03.01)</w:t>
      </w:r>
    </w:p>
    <w:p w:rsidR="007C376F" w:rsidRDefault="007C376F" w:rsidP="001B634F">
      <w:pPr>
        <w:jc w:val="center"/>
      </w:pPr>
    </w:p>
    <w:p w:rsidR="001B634F" w:rsidRDefault="001B634F" w:rsidP="001B63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РУССКИЙ ЯЗЫК И КУЛЬТУРА РЕЧИ</w:t>
      </w:r>
    </w:p>
    <w:p w:rsidR="001B634F" w:rsidRDefault="001B634F" w:rsidP="001B634F">
      <w:pPr>
        <w:spacing w:after="0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6B2485">
        <w:rPr>
          <w:rFonts w:ascii="Times New Roman" w:hAnsi="Times New Roman" w:cs="Times New Roman"/>
          <w:sz w:val="28"/>
          <w:szCs w:val="28"/>
        </w:rPr>
        <w:t>Выходцева</w:t>
      </w:r>
      <w:proofErr w:type="spellEnd"/>
      <w:r w:rsidRPr="006B2485">
        <w:rPr>
          <w:rFonts w:ascii="Times New Roman" w:hAnsi="Times New Roman" w:cs="Times New Roman"/>
          <w:sz w:val="28"/>
          <w:szCs w:val="28"/>
        </w:rPr>
        <w:t xml:space="preserve">, И. С. Русский язык и культура речи. 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>Тесты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практикум / И. С. </w:t>
      </w:r>
      <w:proofErr w:type="spellStart"/>
      <w:r w:rsidRPr="006B2485">
        <w:rPr>
          <w:rFonts w:ascii="Times New Roman" w:hAnsi="Times New Roman" w:cs="Times New Roman"/>
          <w:sz w:val="28"/>
          <w:szCs w:val="28"/>
        </w:rPr>
        <w:t>Выходцева</w:t>
      </w:r>
      <w:proofErr w:type="spellEnd"/>
      <w:r w:rsidRPr="006B2485">
        <w:rPr>
          <w:rFonts w:ascii="Times New Roman" w:hAnsi="Times New Roman" w:cs="Times New Roman"/>
          <w:sz w:val="28"/>
          <w:szCs w:val="28"/>
        </w:rPr>
        <w:t xml:space="preserve">. — 2-е изд. — Саратов : Вузовское образование, 2020. — 50 c. — ISBN 978-5-4487-0650-9. — 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4" w:history="1">
        <w:r w:rsidRPr="00B91179">
          <w:rPr>
            <w:rStyle w:val="a4"/>
            <w:rFonts w:ascii="Times New Roman" w:hAnsi="Times New Roman" w:cs="Times New Roman"/>
            <w:sz w:val="28"/>
            <w:szCs w:val="28"/>
          </w:rPr>
          <w:t>http://www.iprbookshop.ru/89685.html</w:t>
        </w:r>
      </w:hyperlink>
    </w:p>
    <w:p w:rsidR="006230BB" w:rsidRDefault="006230BB" w:rsidP="001B634F">
      <w:pPr>
        <w:spacing w:after="0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230BB" w:rsidRDefault="001B634F" w:rsidP="001B634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B634F">
        <w:rPr>
          <w:rFonts w:ascii="Times New Roman" w:hAnsi="Times New Roman" w:cs="Times New Roman"/>
          <w:sz w:val="28"/>
          <w:szCs w:val="28"/>
        </w:rPr>
        <w:t xml:space="preserve">Культура речи и деловое </w:t>
      </w:r>
      <w:proofErr w:type="gramStart"/>
      <w:r w:rsidRPr="001B634F">
        <w:rPr>
          <w:rFonts w:ascii="Times New Roman" w:hAnsi="Times New Roman" w:cs="Times New Roman"/>
          <w:sz w:val="28"/>
          <w:szCs w:val="28"/>
        </w:rPr>
        <w:t>общение :</w:t>
      </w:r>
      <w:proofErr w:type="gramEnd"/>
      <w:r w:rsidRPr="001B634F">
        <w:rPr>
          <w:rFonts w:ascii="Times New Roman" w:hAnsi="Times New Roman" w:cs="Times New Roman"/>
          <w:sz w:val="28"/>
          <w:szCs w:val="28"/>
        </w:rPr>
        <w:t xml:space="preserve"> учеб. пособие для студентов всех специальностей / под </w:t>
      </w:r>
      <w:proofErr w:type="spellStart"/>
      <w:r w:rsidRPr="001B634F">
        <w:rPr>
          <w:rFonts w:ascii="Times New Roman" w:hAnsi="Times New Roman" w:cs="Times New Roman"/>
          <w:sz w:val="28"/>
          <w:szCs w:val="28"/>
        </w:rPr>
        <w:t>ред.Е</w:t>
      </w:r>
      <w:proofErr w:type="spellEnd"/>
      <w:r w:rsidRPr="001B634F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Pr="001B634F">
        <w:rPr>
          <w:rFonts w:ascii="Times New Roman" w:hAnsi="Times New Roman" w:cs="Times New Roman"/>
          <w:sz w:val="28"/>
          <w:szCs w:val="28"/>
        </w:rPr>
        <w:t>Легочкиной</w:t>
      </w:r>
      <w:proofErr w:type="spellEnd"/>
      <w:r w:rsidRPr="001B634F">
        <w:rPr>
          <w:rFonts w:ascii="Times New Roman" w:hAnsi="Times New Roman" w:cs="Times New Roman"/>
          <w:sz w:val="28"/>
          <w:szCs w:val="28"/>
        </w:rPr>
        <w:t>.-  Белгород: Изд-во БГТУ им. В. Г. Шухова, 2012. – 52 с.</w:t>
      </w:r>
    </w:p>
    <w:p w:rsidR="001B634F" w:rsidRDefault="006230BB" w:rsidP="001B634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B634F" w:rsidRPr="00BC5F01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https://elib.bstu.ru/Reader/Book/2013040918215786117100007889</w:t>
        </w:r>
      </w:hyperlink>
      <w:r w:rsidR="001B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0BB" w:rsidRDefault="006230BB" w:rsidP="001B634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B634F" w:rsidRDefault="001B634F" w:rsidP="001B634F">
      <w:pPr>
        <w:pStyle w:val="a3"/>
        <w:ind w:left="-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0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Морева</w:t>
      </w:r>
      <w:proofErr w:type="spellEnd"/>
      <w:r w:rsidRPr="00630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И.</w:t>
      </w:r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речи и делового </w:t>
      </w:r>
      <w:proofErr w:type="gramStart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:</w:t>
      </w:r>
      <w:proofErr w:type="gramEnd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всех специальностей / В. И. </w:t>
      </w:r>
      <w:proofErr w:type="spellStart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Морева</w:t>
      </w:r>
      <w:proofErr w:type="spellEnd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Коршунова, Т. А. </w:t>
      </w:r>
      <w:proofErr w:type="spellStart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Симанова</w:t>
      </w:r>
      <w:proofErr w:type="spellEnd"/>
      <w:r w:rsidRPr="0063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Белгород: Изд-во БГТУ им. В. Г. Шухова, 2005. - 134 </w:t>
      </w:r>
      <w:r w:rsidRPr="0011091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1109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https://elib.bstu.ru/Reader/Book/2013040918045692837000007454</w:t>
        </w:r>
      </w:hyperlink>
    </w:p>
    <w:p w:rsidR="006230BB" w:rsidRDefault="006230BB" w:rsidP="001B634F">
      <w:pPr>
        <w:pStyle w:val="a3"/>
        <w:ind w:left="-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4F" w:rsidRDefault="001B634F" w:rsidP="001B634F">
      <w:pPr>
        <w:pStyle w:val="a3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A7F23">
        <w:rPr>
          <w:rFonts w:ascii="Times New Roman" w:hAnsi="Times New Roman" w:cs="Times New Roman"/>
          <w:sz w:val="28"/>
          <w:szCs w:val="28"/>
        </w:rPr>
        <w:t>Проспект активного словаря русского языка / В. Ю. Апресян, Ю. Д. Апресян, Е. Э. Бабаева [и др.</w:t>
      </w:r>
      <w:proofErr w:type="gramStart"/>
      <w:r w:rsidRPr="003A7F2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3A7F23">
        <w:rPr>
          <w:rFonts w:ascii="Times New Roman" w:hAnsi="Times New Roman" w:cs="Times New Roman"/>
          <w:sz w:val="28"/>
          <w:szCs w:val="28"/>
        </w:rPr>
        <w:t xml:space="preserve"> под редакцией Ю. Д. Апресян. — </w:t>
      </w:r>
      <w:proofErr w:type="gramStart"/>
      <w:r w:rsidRPr="003A7F2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A7F23">
        <w:rPr>
          <w:rFonts w:ascii="Times New Roman" w:hAnsi="Times New Roman" w:cs="Times New Roman"/>
          <w:sz w:val="28"/>
          <w:szCs w:val="28"/>
        </w:rPr>
        <w:t xml:space="preserve"> Языки славянских культур, 2010. — 784 c. — ISBN 978-5-9551-0452-2. — </w:t>
      </w:r>
      <w:proofErr w:type="gramStart"/>
      <w:r w:rsidRPr="003A7F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7F2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7" w:history="1">
        <w:r w:rsidRPr="00294896">
          <w:rPr>
            <w:rStyle w:val="a4"/>
            <w:rFonts w:ascii="Times New Roman" w:hAnsi="Times New Roman" w:cs="Times New Roman"/>
            <w:sz w:val="28"/>
            <w:szCs w:val="28"/>
          </w:rPr>
          <w:t>http://www.iprbookshop.ru/15132</w:t>
        </w:r>
      </w:hyperlink>
    </w:p>
    <w:p w:rsidR="006230BB" w:rsidRDefault="006230BB" w:rsidP="001B634F">
      <w:pPr>
        <w:pStyle w:val="a3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B634F" w:rsidRDefault="001B634F" w:rsidP="001B634F">
      <w:pPr>
        <w:pStyle w:val="a3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B2485">
        <w:rPr>
          <w:rFonts w:ascii="Times New Roman" w:hAnsi="Times New Roman" w:cs="Times New Roman"/>
          <w:sz w:val="28"/>
          <w:szCs w:val="28"/>
        </w:rPr>
        <w:t xml:space="preserve">Решетникова, Е. В. Русский язык и культура 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>речи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учебное пособие / Е. В. Решетникова. — 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Ай Пи Эр Медиа, 2018. — 118 c. — ISBN 978-5-4486-0064-7. — </w:t>
      </w:r>
      <w:proofErr w:type="gramStart"/>
      <w:r w:rsidRPr="006B24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B2485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8" w:history="1">
        <w:r w:rsidRPr="00B91179">
          <w:rPr>
            <w:rStyle w:val="a4"/>
            <w:rFonts w:ascii="Times New Roman" w:hAnsi="Times New Roman" w:cs="Times New Roman"/>
            <w:sz w:val="28"/>
            <w:szCs w:val="28"/>
          </w:rPr>
          <w:t>http://www.iprbookshop.ru/70278.htm</w:t>
        </w:r>
        <w:r w:rsidRPr="00B91179">
          <w:rPr>
            <w:rStyle w:val="a4"/>
            <w:rFonts w:ascii="Times New Roman" w:hAnsi="Times New Roman" w:cs="Times New Roman"/>
            <w:sz w:val="28"/>
            <w:szCs w:val="28"/>
          </w:rPr>
          <w:t>l</w:t>
        </w:r>
      </w:hyperlink>
    </w:p>
    <w:p w:rsidR="006230BB" w:rsidRDefault="006230BB" w:rsidP="001B634F">
      <w:pPr>
        <w:pStyle w:val="a3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B634F" w:rsidRPr="00D23711" w:rsidRDefault="001B634F" w:rsidP="001B634F">
      <w:pPr>
        <w:pStyle w:val="a3"/>
        <w:spacing w:after="12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34F">
        <w:rPr>
          <w:rStyle w:val="a5"/>
          <w:rFonts w:ascii="Times New Roman" w:hAnsi="Times New Roman" w:cs="Times New Roman"/>
          <w:b w:val="0"/>
          <w:sz w:val="28"/>
          <w:szCs w:val="28"/>
        </w:rPr>
        <w:t>Русский язык и культура речи: учебник</w:t>
      </w:r>
      <w:r w:rsidRPr="00D23711">
        <w:rPr>
          <w:rFonts w:ascii="Times New Roman" w:hAnsi="Times New Roman" w:cs="Times New Roman"/>
          <w:sz w:val="28"/>
          <w:szCs w:val="28"/>
        </w:rPr>
        <w:t xml:space="preserve">/ ред.: В. И. </w:t>
      </w:r>
      <w:r w:rsidRPr="00D23711">
        <w:rPr>
          <w:rStyle w:val="bolighting"/>
          <w:rFonts w:ascii="Times New Roman" w:hAnsi="Times New Roman" w:cs="Times New Roman"/>
          <w:sz w:val="28"/>
          <w:szCs w:val="28"/>
        </w:rPr>
        <w:t>Максимов</w:t>
      </w:r>
      <w:r w:rsidRPr="00D23711">
        <w:rPr>
          <w:rFonts w:ascii="Times New Roman" w:hAnsi="Times New Roman" w:cs="Times New Roman"/>
          <w:sz w:val="28"/>
          <w:szCs w:val="28"/>
        </w:rPr>
        <w:t xml:space="preserve">, А. В. Голубева. - 2-е изд., </w:t>
      </w:r>
      <w:proofErr w:type="spellStart"/>
      <w:r w:rsidRPr="00D2371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23711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D23711">
        <w:rPr>
          <w:rFonts w:ascii="Times New Roman" w:hAnsi="Times New Roman" w:cs="Times New Roman"/>
          <w:sz w:val="28"/>
          <w:szCs w:val="28"/>
        </w:rPr>
        <w:t>Москва :</w:t>
      </w:r>
      <w:proofErr w:type="spellStart"/>
      <w:r w:rsidRPr="00D23711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gramEnd"/>
      <w:r w:rsidRPr="00D23711">
        <w:rPr>
          <w:rFonts w:ascii="Times New Roman" w:hAnsi="Times New Roman" w:cs="Times New Roman"/>
          <w:color w:val="000000" w:themeColor="text1"/>
          <w:sz w:val="28"/>
          <w:szCs w:val="28"/>
        </w:rPr>
        <w:t>-Издат</w:t>
      </w:r>
      <w:proofErr w:type="spellEnd"/>
      <w:r w:rsidRPr="00D23711">
        <w:rPr>
          <w:rFonts w:ascii="Times New Roman" w:hAnsi="Times New Roman" w:cs="Times New Roman"/>
          <w:sz w:val="28"/>
          <w:szCs w:val="28"/>
        </w:rPr>
        <w:t>, 2011. – 359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23711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https://elib.bstu.ru/Reader/Book/7899</w:t>
        </w:r>
      </w:hyperlink>
    </w:p>
    <w:p w:rsidR="001B634F" w:rsidRDefault="001B634F" w:rsidP="001B634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30BB" w:rsidRDefault="006230BB" w:rsidP="001B634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B634F" w:rsidRDefault="001B634F" w:rsidP="001B6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6D0">
        <w:rPr>
          <w:rFonts w:ascii="Times New Roman" w:hAnsi="Times New Roman" w:cs="Times New Roman"/>
          <w:b/>
          <w:sz w:val="32"/>
          <w:szCs w:val="32"/>
        </w:rPr>
        <w:lastRenderedPageBreak/>
        <w:t>МАТЕМАТИКА</w:t>
      </w:r>
    </w:p>
    <w:p w:rsidR="00D64424" w:rsidRDefault="00D64424" w:rsidP="00D64424">
      <w:pPr>
        <w:ind w:left="-567"/>
        <w:jc w:val="both"/>
      </w:pPr>
      <w:r w:rsidRPr="00D8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Федоренко, Б. З. Индивидуальные задания по математике. </w:t>
      </w:r>
      <w:proofErr w:type="gramStart"/>
      <w:r w:rsidRPr="00D8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Практикум :</w:t>
      </w:r>
      <w:proofErr w:type="gramEnd"/>
      <w:r w:rsidRPr="00D8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/ Б. З. Федоренко, В. И. </w:t>
      </w:r>
      <w:proofErr w:type="spellStart"/>
      <w:r w:rsidRPr="00D8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Петрашев</w:t>
      </w:r>
      <w:proofErr w:type="spellEnd"/>
      <w:r w:rsidRPr="00D8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2-е изд. — Белгород : Белгородский государственный технологический университет им. В.Г. Шухова, ЭБС АСВ, 2017. — 232 c. — ISBN 2227-8397. — </w:t>
      </w:r>
      <w:proofErr w:type="gramStart"/>
      <w:r w:rsidRPr="00D8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D8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0" w:history="1">
        <w:r w:rsidRPr="00D856D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http://www.iprbookshop.ru/80461.html</w:t>
        </w:r>
      </w:hyperlink>
    </w:p>
    <w:p w:rsidR="00D64424" w:rsidRPr="002A6B52" w:rsidRDefault="00D64424" w:rsidP="00D64424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42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Федоренко,  Б.</w:t>
      </w:r>
      <w:proofErr w:type="gramEnd"/>
      <w:r w:rsidRPr="00D6442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З. Математика. Ч. 1. Сборник индивидуальных заданий. Линейная алгебра. Аналитическая геометрия. Введение в математический </w:t>
      </w:r>
      <w:proofErr w:type="gramStart"/>
      <w:r w:rsidRPr="00D6442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анализ :</w:t>
      </w:r>
      <w:proofErr w:type="gramEnd"/>
      <w:r w:rsidRPr="00D6442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учеб. пособие для студентов всех специальностей  / Б. З.</w:t>
      </w:r>
      <w:r w:rsidRPr="004F75F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4F75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Федоренко, В. И. </w:t>
        </w:r>
        <w:proofErr w:type="spellStart"/>
        <w:r w:rsidRPr="004F75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Петрашев</w:t>
        </w:r>
        <w:proofErr w:type="spellEnd"/>
        <w:r w:rsidRPr="004F75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.-</w:t>
        </w:r>
        <w:r w:rsidRPr="002A6B5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>Белгород: Изд-во БГТУ им. В. Г. Шухова, 2004.- 70 с.</w:t>
      </w:r>
    </w:p>
    <w:p w:rsidR="00D64424" w:rsidRDefault="006230BB" w:rsidP="00D64424">
      <w:pPr>
        <w:pStyle w:val="a3"/>
        <w:ind w:left="1440" w:hanging="200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2" w:history="1">
        <w:r w:rsidR="00D64424" w:rsidRPr="00100E59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https://elib.bstu.ru/Reader/Book/2013040917470639191100008073</w:t>
        </w:r>
      </w:hyperlink>
    </w:p>
    <w:p w:rsidR="006230BB" w:rsidRDefault="006230BB" w:rsidP="00D64424">
      <w:pPr>
        <w:pStyle w:val="a3"/>
        <w:ind w:left="1440" w:hanging="200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64424" w:rsidRPr="002A6B52" w:rsidRDefault="00D64424" w:rsidP="00D64424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42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Федоренко,  Б.</w:t>
      </w:r>
      <w:proofErr w:type="gramEnd"/>
      <w:r w:rsidRPr="00D6442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З. Математика. Ч. 2. Сборник индивидуальных заданий. Интегральное исчисление. Дифференциальные </w:t>
      </w:r>
      <w:proofErr w:type="gramStart"/>
      <w:r w:rsidRPr="00D6442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уравнения :</w:t>
      </w:r>
      <w:proofErr w:type="gramEnd"/>
      <w:r w:rsidRPr="00D6442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учеб. пособие для студентов всех специальностей и форм обучения</w:t>
      </w:r>
      <w:r w:rsidRPr="002A6B5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</w:p>
    <w:p w:rsidR="00D64424" w:rsidRDefault="00D64424" w:rsidP="00D64424">
      <w:pPr>
        <w:pStyle w:val="a3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</w:t>
      </w:r>
      <w:proofErr w:type="spellStart"/>
      <w:r w:rsidRPr="004F75F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  <w:hyperlink r:id="rId13" w:history="1">
        <w:r w:rsidRPr="004F75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Федоренко</w:t>
        </w:r>
        <w:proofErr w:type="spellEnd"/>
        <w:r w:rsidRPr="004F75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, В. И. Петрашев.-</w:t>
        </w:r>
        <w:r w:rsidRPr="002A6B5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Белгород: Изд-во БГТУ им. В. Г. </w:t>
      </w:r>
      <w:proofErr w:type="gramStart"/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>Шухова,  1999</w:t>
      </w:r>
      <w:proofErr w:type="gramEnd"/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>.- 56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100E59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https://elib.bstu.ru/Reader/Book/2013040917470378178600006881</w:t>
        </w:r>
      </w:hyperlink>
    </w:p>
    <w:p w:rsidR="006230BB" w:rsidRDefault="006230BB" w:rsidP="00D64424">
      <w:pPr>
        <w:pStyle w:val="a3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64424" w:rsidRPr="002A6B52" w:rsidRDefault="00D64424" w:rsidP="00D64424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42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Федоренко,  Б.</w:t>
      </w:r>
      <w:proofErr w:type="gramEnd"/>
      <w:r w:rsidRPr="00D6442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З. Математика. Сборник индивидуальных заданий. Ч. 3. Функции нескольких переменных. Кратные и криволинейные интегралы. Векторный </w:t>
      </w:r>
      <w:proofErr w:type="gramStart"/>
      <w:r w:rsidRPr="00D6442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анализ :</w:t>
      </w:r>
      <w:proofErr w:type="gramEnd"/>
      <w:r w:rsidRPr="00D6442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учеб. пособие для студентов всех специальностей / Б. З. </w:t>
      </w:r>
      <w:hyperlink r:id="rId15" w:history="1">
        <w:r w:rsidRPr="004F75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Федоренко,</w:t>
        </w:r>
        <w:r w:rsidRPr="004F75F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F75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В. И. </w:t>
        </w:r>
        <w:proofErr w:type="spellStart"/>
        <w:r w:rsidRPr="004F75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Петрашев</w:t>
        </w:r>
        <w:proofErr w:type="spellEnd"/>
        <w:r w:rsidRPr="004F75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4F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Белгород: Изд-во БГТУ им. В. Г. Шухова, 2000. – 6</w:t>
      </w:r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>6 с.</w:t>
      </w:r>
    </w:p>
    <w:p w:rsidR="00D64424" w:rsidRDefault="006230BB" w:rsidP="00D64424">
      <w:pPr>
        <w:pStyle w:val="a3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6" w:history="1">
        <w:r w:rsidR="00D64424" w:rsidRPr="00100E59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https://elib.bstu.ru/Reader/Book/2013040917465783500600003568</w:t>
        </w:r>
      </w:hyperlink>
    </w:p>
    <w:p w:rsidR="00D64424" w:rsidRDefault="00D64424" w:rsidP="00D64424">
      <w:pPr>
        <w:pStyle w:val="a3"/>
        <w:ind w:left="-567"/>
        <w:jc w:val="center"/>
      </w:pPr>
    </w:p>
    <w:p w:rsidR="00D64424" w:rsidRDefault="00D64424" w:rsidP="00D6442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ОБЩАЯ И НЕ</w:t>
      </w:r>
      <w:r w:rsidRPr="00FC2B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ОРГАНИЧЕСКАЯ ХИМИЯ</w:t>
      </w:r>
    </w:p>
    <w:p w:rsidR="00D64424" w:rsidRDefault="00D64424" w:rsidP="00D64424">
      <w:pPr>
        <w:spacing w:after="0" w:line="240" w:lineRule="auto"/>
        <w:ind w:left="-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Глинка, Н. Л.</w:t>
      </w:r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химия [Электронный ресурс</w:t>
      </w:r>
      <w:proofErr w:type="gram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нехим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специальностей вузов / Н. Л. Глинка ; ред.: В. А. Попков, А. В.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Бабков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- 18-е изд.,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Электрон. текстовые дан. - </w:t>
      </w:r>
      <w:proofErr w:type="gram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proofErr w:type="gram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- 1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(Основы наук). - </w:t>
      </w:r>
      <w:proofErr w:type="spellStart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титул. экрана. </w:t>
      </w:r>
      <w:r w:rsidRPr="00C66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Режим доступа : </w:t>
      </w:r>
      <w:hyperlink r:id="rId17" w:history="1">
        <w:r w:rsidRPr="000A1D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https://elib.bstu.ru/Reader/Book/8264</w:t>
        </w:r>
      </w:hyperlink>
    </w:p>
    <w:p w:rsidR="006230BB" w:rsidRDefault="006230BB" w:rsidP="00D644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424" w:rsidRDefault="00D64424" w:rsidP="00D64424">
      <w:pPr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C6D9B">
        <w:rPr>
          <w:rFonts w:ascii="Times New Roman" w:hAnsi="Times New Roman" w:cs="Times New Roman"/>
          <w:bCs/>
          <w:sz w:val="28"/>
          <w:szCs w:val="28"/>
        </w:rPr>
        <w:t>Конспект лекций по</w:t>
      </w:r>
      <w:r w:rsidRPr="000C6D9B">
        <w:rPr>
          <w:rFonts w:ascii="Times New Roman" w:hAnsi="Times New Roman" w:cs="Times New Roman"/>
          <w:sz w:val="28"/>
          <w:szCs w:val="28"/>
        </w:rPr>
        <w:t xml:space="preserve"> химии [Электронный ресурс</w:t>
      </w:r>
      <w:proofErr w:type="gramStart"/>
      <w:r w:rsidRPr="000C6D9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0C6D9B">
        <w:rPr>
          <w:rFonts w:ascii="Times New Roman" w:hAnsi="Times New Roman" w:cs="Times New Roman"/>
          <w:sz w:val="28"/>
          <w:szCs w:val="28"/>
        </w:rPr>
        <w:t xml:space="preserve"> учеб. пособие / В. И. Павленко [и др.]. - Электрон. текстовые дан. - </w:t>
      </w:r>
      <w:proofErr w:type="gramStart"/>
      <w:r w:rsidRPr="000C6D9B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0C6D9B">
        <w:rPr>
          <w:rFonts w:ascii="Times New Roman" w:hAnsi="Times New Roman" w:cs="Times New Roman"/>
          <w:sz w:val="28"/>
          <w:szCs w:val="28"/>
        </w:rPr>
        <w:t xml:space="preserve"> Изд-во БГТУ им. В. Г. Шухова, 2007. - 1 эл. опт. диск (CD</w:t>
      </w:r>
      <w:r w:rsidR="00D1382C">
        <w:rPr>
          <w:rFonts w:ascii="Times New Roman" w:hAnsi="Times New Roman" w:cs="Times New Roman"/>
          <w:sz w:val="28"/>
          <w:szCs w:val="28"/>
        </w:rPr>
        <w:t xml:space="preserve">-RW). - </w:t>
      </w:r>
      <w:proofErr w:type="spellStart"/>
      <w:r w:rsidR="00D1382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D1382C">
        <w:rPr>
          <w:rFonts w:ascii="Times New Roman" w:hAnsi="Times New Roman" w:cs="Times New Roman"/>
          <w:sz w:val="28"/>
          <w:szCs w:val="28"/>
        </w:rPr>
        <w:t xml:space="preserve">. с этикетки диска. </w:t>
      </w:r>
      <w:hyperlink r:id="rId18" w:history="1">
        <w:r w:rsidRPr="000C6D9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https://elib.bstu.ru/Reader/Book/2013040917470166018700005080</w:t>
        </w:r>
      </w:hyperlink>
    </w:p>
    <w:p w:rsidR="006230BB" w:rsidRPr="00D64424" w:rsidRDefault="006230BB" w:rsidP="00D64424">
      <w:pPr>
        <w:ind w:left="-567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p w:rsidR="00D1382C" w:rsidRDefault="00D64424" w:rsidP="00D644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0996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Методические указания к</w:t>
      </w:r>
      <w:r w:rsidRPr="005B0996">
        <w:rPr>
          <w:rFonts w:ascii="Times New Roman" w:hAnsi="Times New Roman" w:cs="Times New Roman"/>
          <w:sz w:val="28"/>
          <w:szCs w:val="28"/>
        </w:rPr>
        <w:t xml:space="preserve"> выполнению лабораторных работ по дисциплине "</w:t>
      </w:r>
      <w:r w:rsidRPr="005B0996">
        <w:rPr>
          <w:rStyle w:val="bolighting"/>
          <w:rFonts w:ascii="Times New Roman" w:hAnsi="Times New Roman" w:cs="Times New Roman"/>
          <w:sz w:val="28"/>
          <w:szCs w:val="28"/>
        </w:rPr>
        <w:t>Химия</w:t>
      </w:r>
      <w:r w:rsidRPr="005B0996">
        <w:rPr>
          <w:rFonts w:ascii="Times New Roman" w:hAnsi="Times New Roman" w:cs="Times New Roman"/>
          <w:sz w:val="28"/>
          <w:szCs w:val="28"/>
        </w:rPr>
        <w:t xml:space="preserve">" для студентов первого курса очной формы обучения всех направлений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 [Электронный ресурс] / БГТУ им. В. Г. Шухова, каф.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 и приклад.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химии ;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сост. В. И. Павленко [и др.]. - Электрон. текстовые дан. -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2016. - 1 эл. опт. диск (CD-ROM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рис.,</w:t>
      </w:r>
      <w:r w:rsidR="00D1382C">
        <w:rPr>
          <w:rFonts w:ascii="Times New Roman" w:hAnsi="Times New Roman" w:cs="Times New Roman"/>
          <w:sz w:val="28"/>
          <w:szCs w:val="28"/>
        </w:rPr>
        <w:t xml:space="preserve"> табл. - </w:t>
      </w:r>
      <w:proofErr w:type="spellStart"/>
      <w:r w:rsidR="00D1382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D1382C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D64424" w:rsidRDefault="006230BB" w:rsidP="00D64424">
      <w:pPr>
        <w:pStyle w:val="a3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9" w:history="1">
        <w:r w:rsidR="00D64424" w:rsidRPr="005B099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https://elib.bstu.ru/Reader/Book/2017011110510454100000655393</w:t>
        </w:r>
      </w:hyperlink>
    </w:p>
    <w:p w:rsidR="00D1382C" w:rsidRDefault="00847E16" w:rsidP="006230B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693D">
        <w:rPr>
          <w:rFonts w:ascii="Times New Roman" w:hAnsi="Times New Roman" w:cs="Times New Roman"/>
          <w:bCs/>
          <w:sz w:val="28"/>
          <w:szCs w:val="28"/>
        </w:rPr>
        <w:t>Методические указания к</w:t>
      </w:r>
      <w:r w:rsidRPr="00E9693D">
        <w:rPr>
          <w:rFonts w:ascii="Times New Roman" w:hAnsi="Times New Roman" w:cs="Times New Roman"/>
          <w:sz w:val="28"/>
          <w:szCs w:val="28"/>
        </w:rPr>
        <w:t xml:space="preserve"> выполнению лабораторных работ по курсу общей химии для студентов дневной формы обучения [Электронный ресурс] / БГТУ им. В. Г. </w:t>
      </w:r>
      <w:proofErr w:type="gramStart"/>
      <w:r w:rsidRPr="00E9693D">
        <w:rPr>
          <w:rFonts w:ascii="Times New Roman" w:hAnsi="Times New Roman" w:cs="Times New Roman"/>
          <w:sz w:val="28"/>
          <w:szCs w:val="28"/>
        </w:rPr>
        <w:t>Шухова ,</w:t>
      </w:r>
      <w:proofErr w:type="gramEnd"/>
      <w:r w:rsidRPr="00E9693D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Pr="00E9693D">
        <w:rPr>
          <w:rFonts w:ascii="Times New Roman" w:hAnsi="Times New Roman" w:cs="Times New Roman"/>
          <w:sz w:val="28"/>
          <w:szCs w:val="28"/>
        </w:rPr>
        <w:t>неорган</w:t>
      </w:r>
      <w:proofErr w:type="spellEnd"/>
      <w:r w:rsidRPr="00E9693D">
        <w:rPr>
          <w:rFonts w:ascii="Times New Roman" w:hAnsi="Times New Roman" w:cs="Times New Roman"/>
          <w:sz w:val="28"/>
          <w:szCs w:val="28"/>
        </w:rPr>
        <w:t xml:space="preserve">. химии ; сост. В. Г. Клименко, Н. В. </w:t>
      </w:r>
      <w:proofErr w:type="spellStart"/>
      <w:r w:rsidRPr="00E9693D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E9693D">
        <w:rPr>
          <w:rFonts w:ascii="Times New Roman" w:hAnsi="Times New Roman" w:cs="Times New Roman"/>
          <w:sz w:val="28"/>
          <w:szCs w:val="28"/>
        </w:rPr>
        <w:t xml:space="preserve">, А. Н. Володченко, Р. Г. Шевцова, Р. Н. </w:t>
      </w:r>
      <w:proofErr w:type="spellStart"/>
      <w:r w:rsidRPr="00E9693D">
        <w:rPr>
          <w:rFonts w:ascii="Times New Roman" w:hAnsi="Times New Roman" w:cs="Times New Roman"/>
          <w:sz w:val="28"/>
          <w:szCs w:val="28"/>
        </w:rPr>
        <w:t>Ястребинский</w:t>
      </w:r>
      <w:proofErr w:type="spellEnd"/>
      <w:r w:rsidRPr="00E9693D">
        <w:rPr>
          <w:rFonts w:ascii="Times New Roman" w:hAnsi="Times New Roman" w:cs="Times New Roman"/>
          <w:sz w:val="28"/>
          <w:szCs w:val="28"/>
        </w:rPr>
        <w:t xml:space="preserve">. - 3-е изд., стер. - </w:t>
      </w:r>
      <w:proofErr w:type="gramStart"/>
      <w:r w:rsidRPr="00E9693D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E9693D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2010. - 1 эл. опт. диск (CD-ROM). - (Электронные копии учебных изданий). -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47E16" w:rsidRDefault="00847E16" w:rsidP="006230BB">
      <w:pPr>
        <w:spacing w:after="0"/>
        <w:ind w:left="-567"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93D">
        <w:rPr>
          <w:rFonts w:ascii="Times New Roman" w:hAnsi="Times New Roman" w:cs="Times New Roman"/>
          <w:sz w:val="28"/>
          <w:szCs w:val="28"/>
        </w:rPr>
        <w:t>М/у N 575.</w:t>
      </w:r>
      <w:hyperlink r:id="rId20" w:history="1">
        <w:r w:rsidRPr="00B67FD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https://elib.bstu.ru/Reader/Book/2013040919012222315700009963</w:t>
        </w:r>
      </w:hyperlink>
    </w:p>
    <w:p w:rsidR="006230BB" w:rsidRPr="00D1382C" w:rsidRDefault="006230BB" w:rsidP="006230B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7E16" w:rsidRDefault="00847E16" w:rsidP="00847E1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6990">
        <w:rPr>
          <w:rFonts w:ascii="Times New Roman" w:hAnsi="Times New Roman" w:cs="Times New Roman"/>
          <w:bCs/>
          <w:sz w:val="28"/>
          <w:szCs w:val="28"/>
        </w:rPr>
        <w:t xml:space="preserve">Основы неорганической </w:t>
      </w:r>
      <w:proofErr w:type="gramStart"/>
      <w:r w:rsidRPr="00A36990">
        <w:rPr>
          <w:rFonts w:ascii="Times New Roman" w:hAnsi="Times New Roman" w:cs="Times New Roman"/>
          <w:bCs/>
          <w:sz w:val="28"/>
          <w:szCs w:val="28"/>
        </w:rPr>
        <w:t>химии</w:t>
      </w:r>
      <w:r w:rsidRPr="00A369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6990">
        <w:rPr>
          <w:rFonts w:ascii="Times New Roman" w:hAnsi="Times New Roman" w:cs="Times New Roman"/>
          <w:sz w:val="28"/>
          <w:szCs w:val="28"/>
        </w:rPr>
        <w:t xml:space="preserve"> метод. указания для студентов дневной формы обучения / сост.: В. Г. Клименко, А. Н. Володченко, В. И. Павленко. - </w:t>
      </w:r>
      <w:proofErr w:type="gramStart"/>
      <w:r w:rsidRPr="00A36990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A3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990">
        <w:rPr>
          <w:rFonts w:ascii="Times New Roman" w:hAnsi="Times New Roman" w:cs="Times New Roman"/>
          <w:sz w:val="28"/>
          <w:szCs w:val="28"/>
        </w:rPr>
        <w:t>БелГТАСМ</w:t>
      </w:r>
      <w:proofErr w:type="spellEnd"/>
      <w:r w:rsidRPr="00A36990">
        <w:rPr>
          <w:rFonts w:ascii="Times New Roman" w:hAnsi="Times New Roman" w:cs="Times New Roman"/>
          <w:sz w:val="28"/>
          <w:szCs w:val="28"/>
        </w:rPr>
        <w:t xml:space="preserve">, 2001. - 53 с. </w:t>
      </w:r>
    </w:p>
    <w:p w:rsidR="00847E16" w:rsidRDefault="00847E16" w:rsidP="00847E1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6990">
        <w:rPr>
          <w:rFonts w:ascii="Times New Roman" w:hAnsi="Times New Roman" w:cs="Times New Roman"/>
          <w:sz w:val="28"/>
          <w:szCs w:val="28"/>
        </w:rPr>
        <w:t>М/у N 1106</w:t>
      </w:r>
    </w:p>
    <w:p w:rsidR="00847E16" w:rsidRDefault="006230BB" w:rsidP="00847E16">
      <w:pPr>
        <w:pStyle w:val="a3"/>
        <w:ind w:left="-567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847E16" w:rsidRPr="00D67E61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https://elib.bstu.ru/Reader/Book/2013040918583480789600008687</w:t>
        </w:r>
      </w:hyperlink>
    </w:p>
    <w:p w:rsidR="006230BB" w:rsidRDefault="006230BB" w:rsidP="00847E16">
      <w:pPr>
        <w:pStyle w:val="a3"/>
        <w:ind w:left="-567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D1382C" w:rsidRDefault="00847E16" w:rsidP="00847E1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0996">
        <w:rPr>
          <w:rFonts w:ascii="Times New Roman" w:hAnsi="Times New Roman" w:cs="Times New Roman"/>
          <w:bCs/>
          <w:sz w:val="28"/>
          <w:szCs w:val="28"/>
        </w:rPr>
        <w:t>Справочник по общей</w:t>
      </w:r>
      <w:r w:rsidRPr="005B0996">
        <w:rPr>
          <w:rFonts w:ascii="Times New Roman" w:hAnsi="Times New Roman" w:cs="Times New Roman"/>
          <w:sz w:val="28"/>
          <w:szCs w:val="28"/>
        </w:rPr>
        <w:t xml:space="preserve"> и неорганической химии [Электронный ресурс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сост. : В. И. Павленко, А. Н. Володченко, В. Г. Клименко / БГТУ им. В. Г. Шухова, каф.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неорган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 химии ; БГТУ им. В. Г. Шухова, каф.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неорган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 химии. - Электрон. текстовые дан. - </w:t>
      </w:r>
      <w:proofErr w:type="gramStart"/>
      <w:r w:rsidRPr="005B0996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5B0996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2014. - 1 эл. опт. диск (CD-ROM). -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 с титул. экрана. - (в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847E16" w:rsidRDefault="006230BB" w:rsidP="00847E16">
      <w:pPr>
        <w:pStyle w:val="a3"/>
        <w:ind w:left="-567"/>
        <w:jc w:val="both"/>
      </w:pPr>
      <w:hyperlink r:id="rId22" w:history="1">
        <w:r w:rsidR="00847E16" w:rsidRPr="005B099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https://elib.bstu.ru/Reader/Book/2014040921150643984100001881</w:t>
        </w:r>
      </w:hyperlink>
    </w:p>
    <w:p w:rsidR="00847E16" w:rsidRDefault="00847E16" w:rsidP="00847E16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E16" w:rsidRDefault="00847E16" w:rsidP="00847E16">
      <w:pPr>
        <w:pStyle w:val="a3"/>
        <w:ind w:lef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47E16" w:rsidRDefault="00847E16" w:rsidP="00847E16">
      <w:pPr>
        <w:pStyle w:val="a3"/>
        <w:ind w:lef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F57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ИНФОРМАТИКА</w:t>
      </w:r>
    </w:p>
    <w:p w:rsidR="006230BB" w:rsidRDefault="006230BB" w:rsidP="00847E16">
      <w:pPr>
        <w:pStyle w:val="a3"/>
        <w:ind w:lef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47E16" w:rsidRDefault="00847E16" w:rsidP="00847E16">
      <w:pPr>
        <w:pStyle w:val="a3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033C9">
        <w:rPr>
          <w:rFonts w:ascii="Times New Roman" w:hAnsi="Times New Roman" w:cs="Times New Roman"/>
          <w:sz w:val="28"/>
          <w:szCs w:val="28"/>
        </w:rPr>
        <w:t xml:space="preserve">Губарев, В. В. Информатика. Прошлое, настоящее, </w:t>
      </w:r>
      <w:proofErr w:type="gramStart"/>
      <w:r w:rsidRPr="006033C9">
        <w:rPr>
          <w:rFonts w:ascii="Times New Roman" w:hAnsi="Times New Roman" w:cs="Times New Roman"/>
          <w:sz w:val="28"/>
          <w:szCs w:val="28"/>
        </w:rPr>
        <w:t>будущее :</w:t>
      </w:r>
      <w:proofErr w:type="gramEnd"/>
      <w:r w:rsidRPr="006033C9">
        <w:rPr>
          <w:rFonts w:ascii="Times New Roman" w:hAnsi="Times New Roman" w:cs="Times New Roman"/>
          <w:sz w:val="28"/>
          <w:szCs w:val="28"/>
        </w:rPr>
        <w:t xml:space="preserve"> учебник / В. В. Губарев. — </w:t>
      </w:r>
      <w:proofErr w:type="gramStart"/>
      <w:r w:rsidRPr="006033C9">
        <w:rPr>
          <w:rFonts w:ascii="Times New Roman" w:hAnsi="Times New Roman" w:cs="Times New Roman"/>
          <w:sz w:val="28"/>
          <w:szCs w:val="28"/>
        </w:rPr>
        <w:t>Москва :</w:t>
      </w:r>
      <w:proofErr w:type="spellStart"/>
      <w:r w:rsidRPr="006033C9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proofErr w:type="gramEnd"/>
      <w:r w:rsidRPr="006033C9">
        <w:rPr>
          <w:rFonts w:ascii="Times New Roman" w:hAnsi="Times New Roman" w:cs="Times New Roman"/>
          <w:sz w:val="28"/>
          <w:szCs w:val="28"/>
        </w:rPr>
        <w:t xml:space="preserve">, 2011. — 432 c. — ISBN 978-5-94836-288-5. — </w:t>
      </w:r>
      <w:proofErr w:type="gramStart"/>
      <w:r w:rsidRPr="006033C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33C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23" w:history="1">
        <w:r w:rsidRPr="003F2873">
          <w:rPr>
            <w:rStyle w:val="a4"/>
            <w:rFonts w:ascii="Times New Roman" w:hAnsi="Times New Roman" w:cs="Times New Roman"/>
            <w:sz w:val="28"/>
            <w:szCs w:val="28"/>
          </w:rPr>
          <w:t>http://www.iprbookshop.ru/13281</w:t>
        </w:r>
      </w:hyperlink>
    </w:p>
    <w:p w:rsidR="006230BB" w:rsidRDefault="006230BB" w:rsidP="00847E1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30BB" w:rsidRDefault="006230BB" w:rsidP="00847E1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7E16" w:rsidRDefault="00847E16" w:rsidP="00847E16">
      <w:pPr>
        <w:pStyle w:val="a3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847E1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Информатика :</w:t>
      </w:r>
      <w:proofErr w:type="gramEnd"/>
      <w:r w:rsidRPr="00847E1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методические указания к выполнению лабораторных работ для студентов всех специальностей. Ч. 2</w:t>
      </w:r>
      <w:r w:rsidRPr="00847E16">
        <w:rPr>
          <w:rStyle w:val="a5"/>
          <w:rFonts w:ascii="Times New Roman" w:hAnsi="Times New Roman" w:cs="Times New Roman"/>
          <w:b w:val="0"/>
          <w:sz w:val="28"/>
          <w:szCs w:val="28"/>
        </w:rPr>
        <w:t>(№ 1177</w:t>
      </w:r>
      <w:proofErr w:type="gramStart"/>
      <w:r w:rsidRPr="00847E1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847E16">
        <w:rPr>
          <w:rFonts w:ascii="Times New Roman" w:hAnsi="Times New Roman" w:cs="Times New Roman"/>
          <w:b/>
          <w:sz w:val="28"/>
          <w:szCs w:val="28"/>
        </w:rPr>
        <w:t>:</w:t>
      </w:r>
      <w:hyperlink r:id="rId24" w:history="1"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Подгорный</w:t>
        </w:r>
        <w:proofErr w:type="gramEnd"/>
        <w:r w:rsidRPr="008270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Н. Н., Штифанов А. И., Чернова С. В., Лабезная Е. А.</w:t>
        </w:r>
      </w:hyperlink>
      <w:r w:rsidRPr="008270C7">
        <w:rPr>
          <w:rFonts w:ascii="Times New Roman" w:hAnsi="Times New Roman" w:cs="Times New Roman"/>
          <w:color w:val="000000" w:themeColor="text1"/>
          <w:sz w:val="28"/>
          <w:szCs w:val="28"/>
        </w:rPr>
        <w:t>Белгород : Изд-во БГТУ им. В. Г. Шухова, 2003.- 65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5" w:history="1">
        <w:r w:rsidRPr="008270C7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https://elib.bstu.ru/Reader/Book/2013040919032999919700009688</w:t>
        </w:r>
      </w:hyperlink>
    </w:p>
    <w:p w:rsidR="006230BB" w:rsidRDefault="006230BB" w:rsidP="00847E16">
      <w:pPr>
        <w:pStyle w:val="a3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47E16" w:rsidRDefault="00847E16" w:rsidP="00847E16">
      <w:pPr>
        <w:pStyle w:val="a3"/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5436">
        <w:rPr>
          <w:rStyle w:val="bolighting"/>
          <w:rFonts w:ascii="Times New Roman" w:hAnsi="Times New Roman" w:cs="Times New Roman"/>
          <w:sz w:val="28"/>
          <w:szCs w:val="28"/>
        </w:rPr>
        <w:t>Информатика</w:t>
      </w:r>
      <w:r w:rsidRPr="00F1098B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лабораторных работ для студентов всех направлений </w:t>
      </w:r>
      <w:proofErr w:type="spellStart"/>
      <w:r w:rsidRPr="00F1098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 xml:space="preserve"> / БГТУ им. В. Г. Шухова, каф. </w:t>
      </w:r>
      <w:proofErr w:type="spellStart"/>
      <w:r w:rsidRPr="00F1098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098B">
        <w:rPr>
          <w:rFonts w:ascii="Times New Roman" w:hAnsi="Times New Roman" w:cs="Times New Roman"/>
          <w:sz w:val="28"/>
          <w:szCs w:val="28"/>
        </w:rPr>
        <w:t>технологий ;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 xml:space="preserve"> сост.: С. Н. </w:t>
      </w:r>
      <w:r w:rsidRPr="00F1098B">
        <w:rPr>
          <w:rStyle w:val="bolighting"/>
          <w:rFonts w:ascii="Times New Roman" w:hAnsi="Times New Roman" w:cs="Times New Roman"/>
          <w:sz w:val="28"/>
          <w:szCs w:val="28"/>
        </w:rPr>
        <w:t>Рога</w:t>
      </w:r>
      <w:r w:rsidRPr="00F1098B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F1098B"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 w:rsidRPr="00F1098B">
        <w:rPr>
          <w:rFonts w:ascii="Times New Roman" w:hAnsi="Times New Roman" w:cs="Times New Roman"/>
          <w:sz w:val="28"/>
          <w:szCs w:val="28"/>
        </w:rPr>
        <w:t xml:space="preserve">, Ю. И. Солопов. - </w:t>
      </w:r>
      <w:proofErr w:type="gramStart"/>
      <w:r w:rsidRPr="00F1098B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F1098B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2015. - 138 с. : табл., рис. </w:t>
      </w:r>
    </w:p>
    <w:p w:rsidR="00847E16" w:rsidRPr="00F1098B" w:rsidRDefault="00847E16" w:rsidP="00847E16">
      <w:pPr>
        <w:pStyle w:val="a3"/>
        <w:spacing w:after="12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98B">
        <w:rPr>
          <w:rFonts w:ascii="Times New Roman" w:hAnsi="Times New Roman" w:cs="Times New Roman"/>
          <w:sz w:val="28"/>
          <w:szCs w:val="28"/>
        </w:rPr>
        <w:t>М/у N 2158</w:t>
      </w:r>
    </w:p>
    <w:p w:rsidR="00847E16" w:rsidRDefault="006230BB" w:rsidP="00847E16">
      <w:pPr>
        <w:pStyle w:val="a3"/>
        <w:spacing w:after="120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26" w:history="1">
        <w:r w:rsidR="00847E16" w:rsidRPr="00D22DC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https://elib.bstu.ru/Reader/Book/2015041612395359400000657609</w:t>
        </w:r>
      </w:hyperlink>
    </w:p>
    <w:p w:rsidR="006230BB" w:rsidRDefault="006230BB" w:rsidP="00847E16">
      <w:pPr>
        <w:pStyle w:val="a3"/>
        <w:spacing w:after="120"/>
        <w:ind w:left="-567"/>
        <w:jc w:val="both"/>
      </w:pPr>
    </w:p>
    <w:p w:rsidR="00847E16" w:rsidRPr="00500D33" w:rsidRDefault="00847E16" w:rsidP="00847E1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0D33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Pr="00500D33">
        <w:rPr>
          <w:rFonts w:ascii="Times New Roman" w:hAnsi="Times New Roman" w:cs="Times New Roman"/>
          <w:sz w:val="28"/>
          <w:szCs w:val="28"/>
        </w:rPr>
        <w:t xml:space="preserve"> [Электронный ресурс</w:t>
      </w:r>
      <w:proofErr w:type="gramStart"/>
      <w:r w:rsidRPr="00500D3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500D33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лабораторных работ и РГЗ для всех направлений </w:t>
      </w:r>
      <w:proofErr w:type="spellStart"/>
      <w:r w:rsidRPr="00500D3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00D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0D3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00D33">
        <w:rPr>
          <w:rFonts w:ascii="Times New Roman" w:hAnsi="Times New Roman" w:cs="Times New Roman"/>
          <w:sz w:val="28"/>
          <w:szCs w:val="28"/>
        </w:rPr>
        <w:t xml:space="preserve">. Ч.II / сост.: Н. Н. Подгорный, Е. А. </w:t>
      </w:r>
      <w:proofErr w:type="spellStart"/>
      <w:r w:rsidRPr="00500D33">
        <w:rPr>
          <w:rFonts w:ascii="Times New Roman" w:hAnsi="Times New Roman" w:cs="Times New Roman"/>
          <w:sz w:val="28"/>
          <w:szCs w:val="28"/>
        </w:rPr>
        <w:t>Лазебная</w:t>
      </w:r>
      <w:proofErr w:type="spellEnd"/>
      <w:r w:rsidRPr="00500D33">
        <w:rPr>
          <w:rFonts w:ascii="Times New Roman" w:hAnsi="Times New Roman" w:cs="Times New Roman"/>
          <w:sz w:val="28"/>
          <w:szCs w:val="28"/>
        </w:rPr>
        <w:t xml:space="preserve">, С. Б. Чернова. - Электрон. текстовые дан. - </w:t>
      </w:r>
      <w:proofErr w:type="gramStart"/>
      <w:r w:rsidRPr="00500D33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500D33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2017. - 1 эл. опт. </w:t>
      </w:r>
      <w:proofErr w:type="gramStart"/>
      <w:r w:rsidRPr="00500D33">
        <w:rPr>
          <w:rFonts w:ascii="Times New Roman" w:hAnsi="Times New Roman" w:cs="Times New Roman"/>
          <w:sz w:val="28"/>
          <w:szCs w:val="28"/>
        </w:rPr>
        <w:t>диск :</w:t>
      </w:r>
      <w:proofErr w:type="gramEnd"/>
      <w:r w:rsidRPr="00500D33">
        <w:rPr>
          <w:rFonts w:ascii="Times New Roman" w:hAnsi="Times New Roman" w:cs="Times New Roman"/>
          <w:sz w:val="28"/>
          <w:szCs w:val="28"/>
        </w:rPr>
        <w:t xml:space="preserve"> рис., табл. - </w:t>
      </w:r>
      <w:proofErr w:type="spellStart"/>
      <w:r w:rsidRPr="00500D3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00D33">
        <w:rPr>
          <w:rFonts w:ascii="Times New Roman" w:hAnsi="Times New Roman" w:cs="Times New Roman"/>
          <w:sz w:val="28"/>
          <w:szCs w:val="28"/>
        </w:rPr>
        <w:t>. с титул</w:t>
      </w:r>
      <w:r>
        <w:rPr>
          <w:rFonts w:ascii="Times New Roman" w:hAnsi="Times New Roman" w:cs="Times New Roman"/>
          <w:sz w:val="28"/>
          <w:szCs w:val="28"/>
        </w:rPr>
        <w:t xml:space="preserve">. экрана. </w:t>
      </w:r>
    </w:p>
    <w:p w:rsidR="00847E16" w:rsidRDefault="006230BB" w:rsidP="00847E16">
      <w:pPr>
        <w:pStyle w:val="a3"/>
        <w:spacing w:after="120"/>
        <w:ind w:left="-567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hyperlink r:id="rId27" w:history="1">
        <w:r w:rsidR="00847E16" w:rsidRPr="006D7009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https://elib.bstu.ru/Reader/Book/2017070410313910800000653140</w:t>
        </w:r>
      </w:hyperlink>
    </w:p>
    <w:p w:rsidR="006230BB" w:rsidRPr="00847E16" w:rsidRDefault="006230BB" w:rsidP="00847E16">
      <w:pPr>
        <w:pStyle w:val="a3"/>
        <w:spacing w:after="120"/>
        <w:ind w:left="-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47E16" w:rsidRDefault="00847E16" w:rsidP="00847E16">
      <w:pPr>
        <w:pStyle w:val="a3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7E1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Чернова, С. Б. Информатика. Программирование в среде </w:t>
      </w:r>
      <w:proofErr w:type="gramStart"/>
      <w:r w:rsidRPr="00847E1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PascalABC.NET :</w:t>
      </w:r>
      <w:proofErr w:type="gramEnd"/>
      <w:r w:rsidRPr="00847E1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лаб. практикум : метод. пособие для студентов всех направлений </w:t>
      </w:r>
      <w:proofErr w:type="spellStart"/>
      <w:r w:rsidRPr="00847E1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бакалавриата</w:t>
      </w:r>
      <w:proofErr w:type="spellEnd"/>
      <w:r w:rsidRPr="00847E1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/ С. Б.</w:t>
      </w:r>
      <w:r w:rsidRPr="002A6B5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8" w:history="1">
        <w:r w:rsidRPr="00DA25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Чернова, Д. Н. Старченко.- </w:t>
        </w:r>
      </w:hyperlink>
      <w:r w:rsidRPr="00DA254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A6B52">
        <w:rPr>
          <w:rFonts w:ascii="Times New Roman" w:hAnsi="Times New Roman" w:cs="Times New Roman"/>
          <w:color w:val="000000" w:themeColor="text1"/>
          <w:sz w:val="28"/>
          <w:szCs w:val="28"/>
        </w:rPr>
        <w:t>елгород : Изд-во БГТУ им. В. Г. Шухова, 2015. – 90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9" w:history="1">
        <w:r w:rsidRPr="002A6B52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https://elib.bstu.ru/Reader/Book/2015120413330192100000655583</w:t>
        </w:r>
      </w:hyperlink>
    </w:p>
    <w:p w:rsidR="00847E16" w:rsidRDefault="00847E16" w:rsidP="00847E16">
      <w:pPr>
        <w:pStyle w:val="a3"/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47E16" w:rsidRDefault="00847E16" w:rsidP="00847E16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F57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ОБЩАЯ ЭКОЛОГИЯ</w:t>
      </w:r>
    </w:p>
    <w:p w:rsidR="00847E16" w:rsidRDefault="00847E16" w:rsidP="00847E16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E9">
        <w:rPr>
          <w:rStyle w:val="bolighting"/>
          <w:rFonts w:ascii="Times New Roman" w:hAnsi="Times New Roman" w:cs="Times New Roman"/>
          <w:bCs/>
          <w:sz w:val="28"/>
          <w:szCs w:val="28"/>
        </w:rPr>
        <w:t>Общая экология</w:t>
      </w:r>
      <w:r w:rsidRPr="005310E9">
        <w:rPr>
          <w:rFonts w:ascii="Times New Roman" w:hAnsi="Times New Roman" w:cs="Times New Roman"/>
          <w:sz w:val="28"/>
          <w:szCs w:val="28"/>
        </w:rPr>
        <w:t xml:space="preserve"> [Электронный ресурс</w:t>
      </w:r>
      <w:proofErr w:type="gramStart"/>
      <w:r w:rsidRPr="005310E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5310E9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практических работ и индивидуального домашнего задания / сост.: Н. С. </w:t>
      </w:r>
      <w:proofErr w:type="spellStart"/>
      <w:r w:rsidRPr="005310E9">
        <w:rPr>
          <w:rFonts w:ascii="Times New Roman" w:hAnsi="Times New Roman" w:cs="Times New Roman"/>
          <w:sz w:val="28"/>
          <w:szCs w:val="28"/>
        </w:rPr>
        <w:t>Лупандина</w:t>
      </w:r>
      <w:proofErr w:type="spellEnd"/>
      <w:r w:rsidRPr="005310E9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5310E9">
        <w:rPr>
          <w:rFonts w:ascii="Times New Roman" w:hAnsi="Times New Roman" w:cs="Times New Roman"/>
          <w:sz w:val="28"/>
          <w:szCs w:val="28"/>
        </w:rPr>
        <w:t>Порожнюк</w:t>
      </w:r>
      <w:proofErr w:type="spellEnd"/>
      <w:r w:rsidRPr="005310E9">
        <w:rPr>
          <w:rFonts w:ascii="Times New Roman" w:hAnsi="Times New Roman" w:cs="Times New Roman"/>
          <w:sz w:val="28"/>
          <w:szCs w:val="28"/>
        </w:rPr>
        <w:t xml:space="preserve">. - Электрон. текстовые дан. - </w:t>
      </w:r>
      <w:proofErr w:type="gramStart"/>
      <w:r w:rsidRPr="005310E9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5310E9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2018. - 1 эл. опт. диск (CD+RW). - </w:t>
      </w:r>
      <w:proofErr w:type="spellStart"/>
      <w:r w:rsidRPr="005310E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310E9">
        <w:rPr>
          <w:rFonts w:ascii="Times New Roman" w:hAnsi="Times New Roman" w:cs="Times New Roman"/>
          <w:sz w:val="28"/>
          <w:szCs w:val="28"/>
        </w:rPr>
        <w:t xml:space="preserve">. с титул. экрана. </w:t>
      </w:r>
      <w:hyperlink r:id="rId30" w:history="1">
        <w:r w:rsidRPr="00D67E61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https://elib.bstu.ru/Reader/Book/2019011013375584100000657563</w:t>
        </w:r>
      </w:hyperlink>
    </w:p>
    <w:p w:rsidR="00847E16" w:rsidRDefault="00847E16" w:rsidP="00847E1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942">
        <w:rPr>
          <w:rFonts w:ascii="Times New Roman" w:hAnsi="Times New Roman" w:cs="Times New Roman"/>
          <w:sz w:val="28"/>
          <w:szCs w:val="28"/>
        </w:rPr>
        <w:t>Степановских</w:t>
      </w:r>
      <w:proofErr w:type="spellEnd"/>
      <w:r w:rsidRPr="00AB0942">
        <w:rPr>
          <w:rFonts w:ascii="Times New Roman" w:hAnsi="Times New Roman" w:cs="Times New Roman"/>
          <w:sz w:val="28"/>
          <w:szCs w:val="28"/>
        </w:rPr>
        <w:t xml:space="preserve">, А. С. Общая </w:t>
      </w:r>
      <w:proofErr w:type="gramStart"/>
      <w:r w:rsidRPr="00AB0942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AB0942">
        <w:rPr>
          <w:rFonts w:ascii="Times New Roman" w:hAnsi="Times New Roman" w:cs="Times New Roman"/>
          <w:sz w:val="28"/>
          <w:szCs w:val="28"/>
        </w:rPr>
        <w:t xml:space="preserve"> учебник для вузов / А. С. </w:t>
      </w:r>
      <w:proofErr w:type="spellStart"/>
      <w:r w:rsidRPr="00AB0942">
        <w:rPr>
          <w:rFonts w:ascii="Times New Roman" w:hAnsi="Times New Roman" w:cs="Times New Roman"/>
          <w:sz w:val="28"/>
          <w:szCs w:val="28"/>
        </w:rPr>
        <w:t>Степановских</w:t>
      </w:r>
      <w:proofErr w:type="spellEnd"/>
      <w:r w:rsidRPr="00AB0942">
        <w:rPr>
          <w:rFonts w:ascii="Times New Roman" w:hAnsi="Times New Roman" w:cs="Times New Roman"/>
          <w:sz w:val="28"/>
          <w:szCs w:val="28"/>
        </w:rPr>
        <w:t xml:space="preserve">. — 2-е изд. — Москва : ЮНИТИ-ДАНА, 2017. — 687 c. — ISBN 5-238-00854-6. — </w:t>
      </w:r>
      <w:proofErr w:type="gramStart"/>
      <w:r w:rsidRPr="00AB094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B094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31" w:history="1">
        <w:r w:rsidRPr="00D67E61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https://www.iprbookshop.ru/71031</w:t>
        </w:r>
      </w:hyperlink>
    </w:p>
    <w:p w:rsidR="00847E16" w:rsidRDefault="00847E16" w:rsidP="00847E16">
      <w:pPr>
        <w:ind w:left="-567"/>
        <w:rPr>
          <w:rStyle w:val="a4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</w:p>
    <w:p w:rsidR="006230BB" w:rsidRDefault="006230BB" w:rsidP="00847E16">
      <w:pPr>
        <w:ind w:left="-567"/>
        <w:rPr>
          <w:rStyle w:val="a4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bookmarkStart w:id="0" w:name="_GoBack"/>
      <w:bookmarkEnd w:id="0"/>
    </w:p>
    <w:p w:rsidR="00847E16" w:rsidRDefault="00847E16" w:rsidP="00847E16">
      <w:pPr>
        <w:pStyle w:val="a3"/>
        <w:ind w:lef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ВВЕДЕНИЕ В БИОТЕХНОЛОГИЮ</w:t>
      </w:r>
    </w:p>
    <w:p w:rsidR="00D1382C" w:rsidRDefault="00847E16" w:rsidP="00847E1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7B45">
        <w:rPr>
          <w:rFonts w:ascii="Times New Roman" w:hAnsi="Times New Roman" w:cs="Times New Roman"/>
          <w:bCs/>
          <w:sz w:val="28"/>
          <w:szCs w:val="28"/>
        </w:rPr>
        <w:t>Методические указания к</w:t>
      </w:r>
      <w:r w:rsidRPr="00ED7B45">
        <w:rPr>
          <w:rFonts w:ascii="Times New Roman" w:hAnsi="Times New Roman" w:cs="Times New Roman"/>
          <w:sz w:val="28"/>
          <w:szCs w:val="28"/>
        </w:rPr>
        <w:t xml:space="preserve"> выполнению практических занятий и курсовой работы по дисциплине «</w:t>
      </w:r>
      <w:r w:rsidRPr="00ED7B45">
        <w:rPr>
          <w:rStyle w:val="bolighting"/>
          <w:rFonts w:ascii="Times New Roman" w:hAnsi="Times New Roman" w:cs="Times New Roman"/>
          <w:sz w:val="28"/>
          <w:szCs w:val="28"/>
        </w:rPr>
        <w:t>Введение в биотехнологию</w:t>
      </w:r>
      <w:r w:rsidRPr="00ED7B45">
        <w:rPr>
          <w:rFonts w:ascii="Times New Roman" w:hAnsi="Times New Roman" w:cs="Times New Roman"/>
          <w:sz w:val="28"/>
          <w:szCs w:val="28"/>
        </w:rPr>
        <w:t xml:space="preserve">» для студентов направления 190301 — Биотехнология [Электронный ресурс] / БГТУ им. В. Г. Шухова, каф.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7B45">
        <w:rPr>
          <w:rFonts w:ascii="Times New Roman" w:hAnsi="Times New Roman" w:cs="Times New Roman"/>
          <w:sz w:val="28"/>
          <w:szCs w:val="28"/>
        </w:rPr>
        <w:t>экологии ;</w:t>
      </w:r>
      <w:proofErr w:type="gramEnd"/>
      <w:r w:rsidRPr="00ED7B45">
        <w:rPr>
          <w:rFonts w:ascii="Times New Roman" w:hAnsi="Times New Roman" w:cs="Times New Roman"/>
          <w:sz w:val="28"/>
          <w:szCs w:val="28"/>
        </w:rPr>
        <w:t xml:space="preserve"> сост. Е. Н. Гончарова. - Электрон. текстовые дан. - </w:t>
      </w:r>
      <w:proofErr w:type="gramStart"/>
      <w:r w:rsidRPr="00ED7B45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ED7B45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2018. - 1 эл. опт. диск (CD-ROM</w:t>
      </w:r>
      <w:proofErr w:type="gramStart"/>
      <w:r w:rsidRPr="00ED7B45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ED7B45">
        <w:rPr>
          <w:rFonts w:ascii="Times New Roman" w:hAnsi="Times New Roman" w:cs="Times New Roman"/>
          <w:sz w:val="28"/>
          <w:szCs w:val="28"/>
        </w:rPr>
        <w:t xml:space="preserve"> рис., табл. - </w:t>
      </w:r>
      <w:proofErr w:type="spellStart"/>
      <w:r w:rsidRPr="00ED7B4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D7B45">
        <w:rPr>
          <w:rFonts w:ascii="Times New Roman" w:hAnsi="Times New Roman" w:cs="Times New Roman"/>
          <w:sz w:val="28"/>
          <w:szCs w:val="28"/>
        </w:rPr>
        <w:t xml:space="preserve">. с титул. экрана. </w:t>
      </w:r>
    </w:p>
    <w:p w:rsidR="00847E16" w:rsidRPr="00EF5722" w:rsidRDefault="00D1382C" w:rsidP="00847E16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47E16" w:rsidRPr="00EF5722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https://elib.bstu.ru/Reader/Book/2018122812045448300000655606</w:t>
        </w:r>
      </w:hyperlink>
    </w:p>
    <w:p w:rsidR="00847E16" w:rsidRPr="00847E16" w:rsidRDefault="00847E16" w:rsidP="00847E16">
      <w:pPr>
        <w:ind w:left="-567"/>
        <w:rPr>
          <w:rStyle w:val="a4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</w:p>
    <w:p w:rsidR="00847E16" w:rsidRDefault="00847E16" w:rsidP="00847E16">
      <w:pPr>
        <w:pStyle w:val="a3"/>
        <w:ind w:left="-567"/>
        <w:jc w:val="both"/>
      </w:pPr>
    </w:p>
    <w:p w:rsidR="00847E16" w:rsidRDefault="00847E16" w:rsidP="00847E16">
      <w:pPr>
        <w:pStyle w:val="a3"/>
        <w:ind w:left="-567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47E16" w:rsidRDefault="00847E16" w:rsidP="00847E16">
      <w:pPr>
        <w:pStyle w:val="a3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4424" w:rsidRDefault="00D64424" w:rsidP="00D64424">
      <w:pPr>
        <w:pStyle w:val="a3"/>
        <w:ind w:left="-567"/>
        <w:jc w:val="both"/>
      </w:pPr>
    </w:p>
    <w:p w:rsidR="00D64424" w:rsidRPr="000C6D9B" w:rsidRDefault="00D64424" w:rsidP="00D64424">
      <w:pPr>
        <w:ind w:left="-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B634F" w:rsidRPr="006B2485" w:rsidRDefault="001B634F" w:rsidP="00847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34F" w:rsidRPr="006B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40"/>
    <w:rsid w:val="000E3840"/>
    <w:rsid w:val="001B634F"/>
    <w:rsid w:val="006230BB"/>
    <w:rsid w:val="007C376F"/>
    <w:rsid w:val="00847E16"/>
    <w:rsid w:val="00D1382C"/>
    <w:rsid w:val="00D6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031F1-CD3E-4053-90E3-E65BB536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3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634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B634F"/>
    <w:rPr>
      <w:b/>
      <w:bCs/>
    </w:rPr>
  </w:style>
  <w:style w:type="character" w:customStyle="1" w:styleId="bolighting">
    <w:name w:val="bo_lighting"/>
    <w:basedOn w:val="a0"/>
    <w:rsid w:val="001B634F"/>
  </w:style>
  <w:style w:type="character" w:styleId="a6">
    <w:name w:val="FollowedHyperlink"/>
    <w:basedOn w:val="a0"/>
    <w:uiPriority w:val="99"/>
    <w:semiHidden/>
    <w:unhideWhenUsed/>
    <w:rsid w:val="00623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278.html" TargetMode="External"/><Relationship Id="rId13" Type="http://schemas.openxmlformats.org/officeDocument/2006/relationships/hyperlink" Target="https://elib.bstu.ru/?searchType=User&amp;BasicSearchString=%D0%BC%D0%B0%D1%82%D0%B5%D0%BC%D0%B0%D1%82%D0%B8%D0%BA%D0%B0&amp;ViewMode=false&amp;Author=%D1%84%D0%B5%D0%B4%D0%BE%D1%80%D0%B5%D0%BD%D0%BA%D0%BE&amp;PackId=0&amp;page=1" TargetMode="External"/><Relationship Id="rId18" Type="http://schemas.openxmlformats.org/officeDocument/2006/relationships/hyperlink" Target="https://elib.bstu.ru/Reader/Book/2013040917470166018700005080" TargetMode="External"/><Relationship Id="rId26" Type="http://schemas.openxmlformats.org/officeDocument/2006/relationships/hyperlink" Target="https://elib.bstu.ru/Reader/Book/20150416123953594000006576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.bstu.ru/Reader/Book/201304091858348078960000868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15132" TargetMode="External"/><Relationship Id="rId12" Type="http://schemas.openxmlformats.org/officeDocument/2006/relationships/hyperlink" Target="https://elib.bstu.ru/Reader/Book/2013040917470639191100008073" TargetMode="External"/><Relationship Id="rId17" Type="http://schemas.openxmlformats.org/officeDocument/2006/relationships/hyperlink" Target="https://elib.bstu.ru/Reader/Book/8264" TargetMode="External"/><Relationship Id="rId25" Type="http://schemas.openxmlformats.org/officeDocument/2006/relationships/hyperlink" Target="https://elib.bstu.ru/Reader/Book/201304091903299991970000968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lib.bstu.ru/Reader/Book/2013040917465783500600003568" TargetMode="External"/><Relationship Id="rId20" Type="http://schemas.openxmlformats.org/officeDocument/2006/relationships/hyperlink" Target="https://elib.bstu.ru/Reader/Book/2013040919012222315700009963" TargetMode="External"/><Relationship Id="rId29" Type="http://schemas.openxmlformats.org/officeDocument/2006/relationships/hyperlink" Target="https://elib.bstu.ru/Reader/Book/2015120413330192100000655583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.bstu.ru/Reader/Book/2013040918045692837000007454" TargetMode="External"/><Relationship Id="rId11" Type="http://schemas.openxmlformats.org/officeDocument/2006/relationships/hyperlink" Target="https://elib.bstu.ru/?searchType=User&amp;BasicSearchString=%D0%BC%D0%B0%D1%82%D0%B5%D0%BC%D0%B0%D1%82%D0%B8%D0%BA%D0%B0&amp;ViewMode=false&amp;Author=%D1%84%D0%B5%D0%B4%D0%BE%D1%80%D0%B5%D0%BD%D0%BA%D0%BE&amp;PackId=0&amp;page=1" TargetMode="External"/><Relationship Id="rId24" Type="http://schemas.openxmlformats.org/officeDocument/2006/relationships/hyperlink" Target="https://elib.bstu.ru/?Name=%D0%B8%D0%BD%D1%84%D0%BE%D1%80%D0%BC%D0%B0%D1%82%D0%B8%D0%BA%D0%B0&amp;Author=%D1%87%D0%B5%D1%80%D0%BD%D0%BE%D0%B2%D0%B0&amp;page=1" TargetMode="External"/><Relationship Id="rId32" Type="http://schemas.openxmlformats.org/officeDocument/2006/relationships/hyperlink" Target="https://elib.bstu.ru/Reader/Book/2018122812045448300000655606" TargetMode="External"/><Relationship Id="rId5" Type="http://schemas.openxmlformats.org/officeDocument/2006/relationships/hyperlink" Target="https://elib.bstu.ru/Reader/Book/2013040918215786117100007889" TargetMode="External"/><Relationship Id="rId15" Type="http://schemas.openxmlformats.org/officeDocument/2006/relationships/hyperlink" Target="https://elib.bstu.ru/?searchType=User&amp;BasicSearchString=%D0%BC%D0%B0%D1%82%D0%B5%D0%BC%D0%B0%D1%82%D0%B8%D0%BA%D0%B0&amp;ViewMode=false&amp;Author=%D1%84%D0%B5%D0%B4%D0%BE%D1%80%D0%B5%D0%BD%D0%BA%D0%BE&amp;PackId=0&amp;page=1" TargetMode="External"/><Relationship Id="rId23" Type="http://schemas.openxmlformats.org/officeDocument/2006/relationships/hyperlink" Target="http://www.iprbookshop.ru/13281" TargetMode="External"/><Relationship Id="rId28" Type="http://schemas.openxmlformats.org/officeDocument/2006/relationships/hyperlink" Target="https://elib.bstu.ru/?Name=%D0%B8%D0%BD%D1%84%D0%BE%D1%80%D0%BC%D0%B0%D1%82%D0%B8%D0%BA%D0%B0&amp;Author=%D1%87%D0%B5%D1%80%D0%BD%D0%BE%D0%B2%D0%B0&amp;page=1" TargetMode="External"/><Relationship Id="rId10" Type="http://schemas.openxmlformats.org/officeDocument/2006/relationships/hyperlink" Target="http://www.iprbookshop.ru/80461.html" TargetMode="External"/><Relationship Id="rId19" Type="http://schemas.openxmlformats.org/officeDocument/2006/relationships/hyperlink" Target="https://elib.bstu.ru/Reader/Book/2017011110510454100000655393" TargetMode="External"/><Relationship Id="rId31" Type="http://schemas.openxmlformats.org/officeDocument/2006/relationships/hyperlink" Target="https://www.iprbookshop.ru/71031" TargetMode="External"/><Relationship Id="rId4" Type="http://schemas.openxmlformats.org/officeDocument/2006/relationships/hyperlink" Target="http://www.iprbookshop.ru/89685.html" TargetMode="External"/><Relationship Id="rId9" Type="http://schemas.openxmlformats.org/officeDocument/2006/relationships/hyperlink" Target="https://elib.bstu.ru/Reader/Book/7899" TargetMode="External"/><Relationship Id="rId14" Type="http://schemas.openxmlformats.org/officeDocument/2006/relationships/hyperlink" Target="https://elib.bstu.ru/Reader/Book/2013040917470378178600006881" TargetMode="External"/><Relationship Id="rId22" Type="http://schemas.openxmlformats.org/officeDocument/2006/relationships/hyperlink" Target="https://elib.bstu.ru/Reader/Book/2014040921150643984100001881" TargetMode="External"/><Relationship Id="rId27" Type="http://schemas.openxmlformats.org/officeDocument/2006/relationships/hyperlink" Target="https://elib.bstu.ru/Reader/Book/2017070410313910800000653140" TargetMode="External"/><Relationship Id="rId30" Type="http://schemas.openxmlformats.org/officeDocument/2006/relationships/hyperlink" Target="https://elib.bstu.ru/Reader/Book/2019011013375584100000657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Лесенька</cp:lastModifiedBy>
  <cp:revision>4</cp:revision>
  <dcterms:created xsi:type="dcterms:W3CDTF">2022-08-03T07:01:00Z</dcterms:created>
  <dcterms:modified xsi:type="dcterms:W3CDTF">2009-01-29T21:13:00Z</dcterms:modified>
</cp:coreProperties>
</file>